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DA1583E" w:rsidR="000809CC" w:rsidRPr="006A7E16" w:rsidRDefault="00FE5C8B" w:rsidP="0062375C">
      <w:pPr>
        <w:pStyle w:val="Heading1"/>
        <w:spacing w:before="0" w:after="120" w:line="276" w:lineRule="auto"/>
        <w:rPr>
          <w:color w:val="auto"/>
          <w:sz w:val="60"/>
          <w:szCs w:val="60"/>
          <w:lang w:val="en-AU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6A7E16">
        <w:rPr>
          <w:color w:val="auto"/>
          <w:sz w:val="60"/>
          <w:szCs w:val="60"/>
          <w:lang w:val="en-AU"/>
        </w:rPr>
        <w:t>Home and Living</w:t>
      </w:r>
      <w:r w:rsidR="007C3F99">
        <w:rPr>
          <w:color w:val="auto"/>
          <w:sz w:val="60"/>
          <w:szCs w:val="60"/>
          <w:lang w:val="en-AU"/>
        </w:rPr>
        <w:t xml:space="preserve"> </w:t>
      </w:r>
      <w:r w:rsidRPr="006A7E16">
        <w:rPr>
          <w:color w:val="auto"/>
          <w:sz w:val="60"/>
          <w:szCs w:val="60"/>
          <w:lang w:val="en-AU"/>
        </w:rPr>
        <w:t xml:space="preserve">Reference </w:t>
      </w:r>
      <w:r w:rsidR="00A7498F" w:rsidRPr="006A7E16">
        <w:rPr>
          <w:color w:val="auto"/>
          <w:sz w:val="60"/>
          <w:szCs w:val="60"/>
          <w:lang w:val="en-AU"/>
        </w:rPr>
        <w:t>Group</w:t>
      </w:r>
      <w:bookmarkEnd w:id="0"/>
      <w:bookmarkEnd w:id="1"/>
      <w:bookmarkEnd w:id="2"/>
      <w:bookmarkEnd w:id="3"/>
    </w:p>
    <w:p w14:paraId="71357D42" w14:textId="7D14DEC8" w:rsidR="000809CC" w:rsidRPr="006A7E16" w:rsidRDefault="000809CC" w:rsidP="00344685">
      <w:pPr>
        <w:pStyle w:val="Subtitle"/>
        <w:spacing w:line="276" w:lineRule="auto"/>
        <w:rPr>
          <w:color w:val="6B2976"/>
          <w:szCs w:val="40"/>
          <w:lang w:val="en-AU"/>
        </w:rPr>
      </w:pPr>
      <w:bookmarkStart w:id="53" w:name="_Toc105420654"/>
      <w:bookmarkStart w:id="54" w:name="_Toc105429880"/>
      <w:bookmarkStart w:id="55" w:name="_Toc105854848"/>
      <w:r w:rsidRPr="006A7E16">
        <w:rPr>
          <w:color w:val="6B2976"/>
          <w:szCs w:val="40"/>
          <w:lang w:val="en-AU"/>
        </w:rPr>
        <w:t xml:space="preserve">A </w:t>
      </w:r>
      <w:r w:rsidR="0033656D">
        <w:rPr>
          <w:color w:val="6B2976"/>
          <w:szCs w:val="40"/>
          <w:lang w:val="en-AU"/>
        </w:rPr>
        <w:t xml:space="preserve">text-only </w:t>
      </w:r>
      <w:r w:rsidRPr="006A7E16">
        <w:rPr>
          <w:color w:val="6B2976"/>
          <w:szCs w:val="40"/>
          <w:lang w:val="en-AU"/>
        </w:rPr>
        <w:t xml:space="preserve">Easy Read meeting </w:t>
      </w:r>
      <w:bookmarkEnd w:id="53"/>
      <w:bookmarkEnd w:id="54"/>
      <w:bookmarkEnd w:id="55"/>
      <w:r w:rsidR="0042519C" w:rsidRPr="006A7E16">
        <w:rPr>
          <w:color w:val="6B2976"/>
          <w:szCs w:val="40"/>
          <w:lang w:val="en-AU"/>
        </w:rPr>
        <w:t>bulletin</w:t>
      </w:r>
    </w:p>
    <w:p w14:paraId="3F673938" w14:textId="14D139AA" w:rsidR="00B60B5F" w:rsidRPr="0033656D" w:rsidRDefault="00B1413E" w:rsidP="0062375C">
      <w:pPr>
        <w:spacing w:before="240"/>
        <w:rPr>
          <w:rFonts w:cs="Arial"/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26</w:t>
      </w:r>
      <w:r w:rsidR="00354DF6" w:rsidRPr="006A7E16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June</w:t>
      </w:r>
      <w:r w:rsidR="0042519C" w:rsidRPr="006A7E16">
        <w:rPr>
          <w:rStyle w:val="Strong"/>
          <w:color w:val="auto"/>
          <w:sz w:val="32"/>
          <w:szCs w:val="32"/>
        </w:rPr>
        <w:t xml:space="preserve"> 202</w:t>
      </w:r>
      <w:r w:rsidR="00354DF6" w:rsidRPr="006A7E16">
        <w:rPr>
          <w:rStyle w:val="Strong"/>
          <w:color w:val="auto"/>
          <w:sz w:val="32"/>
          <w:szCs w:val="32"/>
        </w:rPr>
        <w:t>3</w:t>
      </w:r>
    </w:p>
    <w:p w14:paraId="1BD2B2C0" w14:textId="2BDCF284" w:rsidR="00F3744E" w:rsidRPr="006A7E16" w:rsidRDefault="00F3744E" w:rsidP="0062375C">
      <w:pPr>
        <w:pStyle w:val="Heading2"/>
        <w:spacing w:before="240"/>
        <w:rPr>
          <w:lang w:val="en-AU"/>
        </w:rPr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21237878"/>
      <w:bookmarkStart w:id="77" w:name="_Toc121302063"/>
      <w:bookmarkStart w:id="78" w:name="_Toc121302084"/>
      <w:bookmarkStart w:id="79" w:name="_Toc143516224"/>
      <w:bookmarkStart w:id="80" w:name="_Toc143518726"/>
      <w:bookmarkStart w:id="81" w:name="_Toc143520177"/>
      <w:bookmarkStart w:id="82" w:name="_Toc143600814"/>
      <w:bookmarkEnd w:id="4"/>
      <w:r w:rsidRPr="006A7E16">
        <w:rPr>
          <w:lang w:val="en-AU"/>
        </w:rPr>
        <w:t xml:space="preserve">How to use </w:t>
      </w:r>
      <w:r w:rsidR="0042519C" w:rsidRPr="006A7E16">
        <w:rPr>
          <w:lang w:val="en-AU"/>
        </w:rPr>
        <w:t>this</w:t>
      </w:r>
      <w:r w:rsidR="003B6A92" w:rsidRPr="006A7E16">
        <w:rPr>
          <w:lang w:val="en-AU"/>
        </w:rPr>
        <w:t xml:space="preserve"> </w:t>
      </w:r>
      <w:r w:rsidR="0042519C" w:rsidRPr="006A7E16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FD79E04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bookmarkStart w:id="83" w:name="_Hlk115708903"/>
      <w:r w:rsidRPr="006A7E16">
        <w:t xml:space="preserve">A </w:t>
      </w:r>
      <w:r w:rsidRPr="006A7E16">
        <w:rPr>
          <w:rStyle w:val="Strong"/>
        </w:rPr>
        <w:t>bulletin</w:t>
      </w:r>
      <w:r w:rsidRPr="006A7E16">
        <w:t xml:space="preserve"> is an important news item we</w:t>
      </w:r>
      <w:r w:rsidRPr="006A7E16">
        <w:rPr>
          <w:rFonts w:ascii="Calibri" w:hAnsi="Calibri" w:cs="Calibri"/>
        </w:rPr>
        <w:t> </w:t>
      </w:r>
      <w:r w:rsidRPr="006A7E16">
        <w:t>share with the community.</w:t>
      </w:r>
    </w:p>
    <w:p w14:paraId="6DD5DA90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>It explains what we did in our last meeting.</w:t>
      </w:r>
    </w:p>
    <w:bookmarkEnd w:id="83"/>
    <w:p w14:paraId="402EC1B8" w14:textId="77777777" w:rsidR="007C3F99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 xml:space="preserve">The </w:t>
      </w:r>
      <w:r w:rsidRPr="005B4D7B">
        <w:t>Independent Advisory Council</w:t>
      </w:r>
      <w:r w:rsidRPr="006A7E16">
        <w:t xml:space="preserve"> gives advice about ways to make the NDIS better.</w:t>
      </w:r>
    </w:p>
    <w:p w14:paraId="5CCA8FFA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In this bulletin, we just say IAC.</w:t>
      </w:r>
    </w:p>
    <w:p w14:paraId="62024562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 xml:space="preserve">The </w:t>
      </w:r>
      <w:r>
        <w:t>IAC</w:t>
      </w:r>
      <w:r w:rsidRPr="006A7E16">
        <w:rPr>
          <w:rStyle w:val="CommentReference"/>
        </w:rPr>
        <w:t xml:space="preserve"> </w:t>
      </w:r>
      <w:r w:rsidRPr="006A7E16">
        <w:t xml:space="preserve">wrote this bulletin. </w:t>
      </w:r>
    </w:p>
    <w:p w14:paraId="0C2C9918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  <w:rPr>
          <w:spacing w:val="-2"/>
        </w:rPr>
      </w:pPr>
      <w:r w:rsidRPr="006A7E16">
        <w:rPr>
          <w:spacing w:val="-2"/>
        </w:rPr>
        <w:t>When you see the word ‘we’, it means the</w:t>
      </w:r>
      <w:r w:rsidRPr="006A7E16">
        <w:rPr>
          <w:rFonts w:ascii="Calibri" w:hAnsi="Calibri" w:cs="Calibri"/>
          <w:spacing w:val="-2"/>
        </w:rPr>
        <w:t> </w:t>
      </w:r>
      <w:r>
        <w:rPr>
          <w:spacing w:val="-2"/>
        </w:rPr>
        <w:t>IAC</w:t>
      </w:r>
      <w:r w:rsidRPr="006A7E16">
        <w:rPr>
          <w:spacing w:val="-2"/>
        </w:rPr>
        <w:t xml:space="preserve">. </w:t>
      </w:r>
    </w:p>
    <w:p w14:paraId="25F9F50D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 xml:space="preserve">We wrote this bulletin in an </w:t>
      </w:r>
      <w:proofErr w:type="gramStart"/>
      <w:r w:rsidRPr="006A7E16">
        <w:t>easy to</w:t>
      </w:r>
      <w:r w:rsidRPr="006A7E16">
        <w:rPr>
          <w:rFonts w:ascii="Calibri" w:hAnsi="Calibri" w:cs="Calibri"/>
        </w:rPr>
        <w:t> </w:t>
      </w:r>
      <w:r w:rsidRPr="006A7E16">
        <w:t>read</w:t>
      </w:r>
      <w:proofErr w:type="gramEnd"/>
      <w:r w:rsidRPr="006A7E16">
        <w:rPr>
          <w:rFonts w:ascii="Calibri" w:hAnsi="Calibri" w:cs="Calibri"/>
        </w:rPr>
        <w:t> </w:t>
      </w:r>
      <w:r w:rsidRPr="006A7E16">
        <w:t>way.</w:t>
      </w:r>
    </w:p>
    <w:p w14:paraId="013ACA92" w14:textId="77777777" w:rsidR="007C3F99" w:rsidRPr="006A7E16" w:rsidRDefault="007C3F99" w:rsidP="0062375C">
      <w:pPr>
        <w:spacing w:before="80" w:after="80"/>
      </w:pPr>
      <w:r w:rsidRPr="006A7E16">
        <w:t xml:space="preserve">We use pictures to explain some ideas. </w:t>
      </w:r>
    </w:p>
    <w:p w14:paraId="4779E428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>We wrote some important words in</w:t>
      </w:r>
      <w:r w:rsidRPr="006A7E16">
        <w:rPr>
          <w:rFonts w:ascii="Calibri" w:hAnsi="Calibri" w:cs="Calibri"/>
        </w:rPr>
        <w:t> </w:t>
      </w:r>
      <w:r w:rsidRPr="006A7E16">
        <w:rPr>
          <w:rStyle w:val="Strong"/>
        </w:rPr>
        <w:t>bold</w:t>
      </w:r>
      <w:r w:rsidRPr="006A7E16">
        <w:t>.</w:t>
      </w:r>
    </w:p>
    <w:p w14:paraId="2A32B750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>This means the letters are thicker and darker.</w:t>
      </w:r>
    </w:p>
    <w:p w14:paraId="76AF42C3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>We explain what these bold words mean.</w:t>
      </w:r>
    </w:p>
    <w:p w14:paraId="3CA136B7" w14:textId="207AC0EC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 xml:space="preserve">There is a list of these words on page </w:t>
      </w:r>
      <w:r w:rsidRPr="006A7E16">
        <w:fldChar w:fldCharType="begin"/>
      </w:r>
      <w:r w:rsidRPr="006A7E16">
        <w:instrText xml:space="preserve"> PAGEREF _Ref121493383 \h </w:instrText>
      </w:r>
      <w:r w:rsidRPr="006A7E16">
        <w:fldChar w:fldCharType="separate"/>
      </w:r>
      <w:r w:rsidR="00651A46">
        <w:rPr>
          <w:noProof/>
        </w:rPr>
        <w:t>1</w:t>
      </w:r>
      <w:r w:rsidR="00B21E52">
        <w:rPr>
          <w:noProof/>
        </w:rPr>
        <w:t>2</w:t>
      </w:r>
      <w:r w:rsidRPr="006A7E16">
        <w:fldChar w:fldCharType="end"/>
      </w:r>
      <w:r w:rsidRPr="006A7E16">
        <w:t xml:space="preserve">. </w:t>
      </w:r>
    </w:p>
    <w:p w14:paraId="0FBCD856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rPr>
          <w:spacing w:val="4"/>
        </w:rPr>
        <w:t>This Easy Read bulletin is a summary</w:t>
      </w:r>
      <w:r w:rsidRPr="006A7E16">
        <w:t xml:space="preserve"> of</w:t>
      </w:r>
      <w:r w:rsidRPr="006A7E16">
        <w:rPr>
          <w:rFonts w:ascii="Calibri" w:hAnsi="Calibri" w:cs="Calibri"/>
        </w:rPr>
        <w:t> </w:t>
      </w:r>
      <w:r w:rsidRPr="006A7E16">
        <w:t>another</w:t>
      </w:r>
      <w:r w:rsidRPr="006A7E16">
        <w:rPr>
          <w:rFonts w:ascii="Calibri" w:hAnsi="Calibri" w:cs="Calibri"/>
        </w:rPr>
        <w:t> </w:t>
      </w:r>
      <w:r w:rsidRPr="006A7E16">
        <w:t>bulletin.</w:t>
      </w:r>
    </w:p>
    <w:p w14:paraId="5AC40427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rPr>
          <w:spacing w:val="4"/>
        </w:rPr>
        <w:t xml:space="preserve">This means it only includes the most </w:t>
      </w:r>
      <w:r w:rsidRPr="006A7E16">
        <w:t>important</w:t>
      </w:r>
      <w:r w:rsidRPr="006A7E16">
        <w:rPr>
          <w:rFonts w:ascii="Calibri" w:hAnsi="Calibri" w:cs="Calibri"/>
        </w:rPr>
        <w:t> </w:t>
      </w:r>
      <w:r w:rsidRPr="006A7E16">
        <w:t>ideas.</w:t>
      </w:r>
    </w:p>
    <w:p w14:paraId="2CE02CC1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>You can find the other bulletin on our website.</w:t>
      </w:r>
    </w:p>
    <w:p w14:paraId="2F21A0C3" w14:textId="77777777" w:rsidR="007C3F99" w:rsidRPr="00A37D30" w:rsidRDefault="00A37D30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  <w:rPr>
          <w:rFonts w:cs="Arial"/>
        </w:rPr>
      </w:pPr>
      <w:hyperlink r:id="rId8" w:history="1">
        <w:r w:rsidR="007C3F99" w:rsidRPr="00A37D30">
          <w:rPr>
            <w:rStyle w:val="Hyperlink"/>
            <w:rFonts w:cs="Arial"/>
          </w:rPr>
          <w:t>www.ndis-iac.com.au/meetings</w:t>
        </w:r>
      </w:hyperlink>
    </w:p>
    <w:p w14:paraId="3821189B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6A7E16">
        <w:t xml:space="preserve">You can ask for help to read our bulletin. </w:t>
      </w:r>
    </w:p>
    <w:p w14:paraId="68B9BBE3" w14:textId="77777777" w:rsidR="007C3F99" w:rsidRPr="006A7E16" w:rsidRDefault="007C3F99" w:rsidP="006237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 w:rsidRPr="006A7E16">
        <w:t>A friend, family member or support person may be</w:t>
      </w:r>
      <w:r w:rsidRPr="006A7E16">
        <w:rPr>
          <w:rFonts w:ascii="Calibri" w:hAnsi="Calibri" w:cs="Calibri"/>
        </w:rPr>
        <w:t> </w:t>
      </w:r>
      <w:r w:rsidRPr="006A7E16">
        <w:t>able</w:t>
      </w:r>
      <w:r w:rsidRPr="006A7E16">
        <w:rPr>
          <w:rFonts w:ascii="Calibri" w:hAnsi="Calibri" w:cs="Calibri"/>
        </w:rPr>
        <w:t> </w:t>
      </w:r>
      <w:r w:rsidRPr="006A7E16">
        <w:t>to help you.</w:t>
      </w:r>
    </w:p>
    <w:bookmarkStart w:id="84" w:name="_Toc41661250" w:displacedByCustomXml="next"/>
    <w:bookmarkStart w:id="85" w:name="_Toc41655088" w:displacedByCustomXml="next"/>
    <w:bookmarkStart w:id="86" w:name="_Toc12636473" w:displacedByCustomXml="next"/>
    <w:bookmarkStart w:id="87" w:name="_Toc12634015" w:displacedByCustomXml="next"/>
    <w:bookmarkStart w:id="88" w:name="_Toc6390564" w:displacedByCustomXml="next"/>
    <w:bookmarkStart w:id="89" w:name="_Toc6306674" w:displacedByCustomXml="next"/>
    <w:bookmarkStart w:id="90" w:name="_Toc6305502" w:displacedByCustomXml="next"/>
    <w:bookmarkStart w:id="91" w:name="_Toc6302389" w:displacedByCustomXml="next"/>
    <w:bookmarkStart w:id="92" w:name="_Toc5979655" w:displacedByCustomXml="next"/>
    <w:bookmarkStart w:id="93" w:name="_Toc5975101" w:displacedByCustomXml="next"/>
    <w:bookmarkStart w:id="94" w:name="_Toc5878086" w:displacedByCustomXml="next"/>
    <w:bookmarkStart w:id="95" w:name="_Toc533084358" w:displacedByCustomXml="next"/>
    <w:bookmarkStart w:id="96" w:name="_Toc533079088" w:displacedByCustomXml="next"/>
    <w:bookmarkStart w:id="97" w:name="_Toc533077010" w:displacedByCustomXml="next"/>
    <w:bookmarkStart w:id="98" w:name="_Toc533076400" w:displacedByCustomXml="next"/>
    <w:bookmarkStart w:id="99" w:name="_Toc529882155" w:displacedByCustomXml="next"/>
    <w:bookmarkStart w:id="100" w:name="_Toc527644812" w:displacedByCustomXml="next"/>
    <w:bookmarkStart w:id="101" w:name="_Toc527635163" w:displacedByCustomXml="next"/>
    <w:bookmarkStart w:id="102" w:name="_Toc498339417" w:displacedByCustomXml="next"/>
    <w:bookmarkStart w:id="103" w:name="_Toc497302120" w:displacedByCustomXml="next"/>
    <w:bookmarkStart w:id="104" w:name="_Toc497215533" w:displacedByCustomXml="next"/>
    <w:bookmarkStart w:id="105" w:name="_Toc497212949" w:displacedByCustomXml="next"/>
    <w:bookmarkStart w:id="106" w:name="_Toc497209781" w:displacedByCustomXml="next"/>
    <w:bookmarkStart w:id="107" w:name="_Toc497142654" w:displacedByCustomXml="next"/>
    <w:bookmarkStart w:id="108" w:name="_Hlk42013068" w:displacedByCustomXml="next"/>
    <w:bookmarkStart w:id="109" w:name="_Hlk41661236" w:displacedByCustomXml="next"/>
    <w:bookmarkStart w:id="110" w:name="_Toc42093324" w:displacedByCustomXml="next"/>
    <w:bookmarkStart w:id="111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0071A708" w14:textId="77777777" w:rsidR="00651A46" w:rsidRDefault="00AE2123" w:rsidP="003C18AC">
          <w:pPr>
            <w:pStyle w:val="TOCHeading"/>
            <w:spacing w:before="240" w:line="240" w:lineRule="auto"/>
            <w:rPr>
              <w:noProof/>
            </w:rPr>
          </w:pPr>
          <w:r w:rsidRPr="006A7E16">
            <w:rPr>
              <w:lang w:val="en-AU"/>
            </w:rPr>
            <w:t xml:space="preserve">What’s in this </w:t>
          </w:r>
          <w:r w:rsidR="0042519C" w:rsidRPr="006A7E16">
            <w:rPr>
              <w:lang w:val="en-AU"/>
            </w:rPr>
            <w:t>bulletin</w:t>
          </w:r>
          <w:r w:rsidRPr="006A7E16">
            <w:rPr>
              <w:lang w:val="en-AU"/>
            </w:rPr>
            <w:t>?</w:t>
          </w:r>
          <w:r w:rsidRPr="006A7E16">
            <w:rPr>
              <w:lang w:val="en-AU"/>
            </w:rPr>
            <w:fldChar w:fldCharType="begin"/>
          </w:r>
          <w:r w:rsidRPr="006A7E16">
            <w:rPr>
              <w:lang w:val="en-AU"/>
            </w:rPr>
            <w:instrText xml:space="preserve"> TOC \h \z \t "Heading 2,1,Heading 2 Numbered,1" </w:instrText>
          </w:r>
          <w:r w:rsidRPr="006A7E16">
            <w:rPr>
              <w:lang w:val="en-AU"/>
            </w:rPr>
            <w:fldChar w:fldCharType="separate"/>
          </w:r>
        </w:p>
        <w:p w14:paraId="579A07E1" w14:textId="68774051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15" w:history="1">
            <w:r w:rsidR="00651A46" w:rsidRPr="00A26931">
              <w:rPr>
                <w:rStyle w:val="Hyperlink"/>
              </w:rPr>
              <w:t>What is this Reference Group about?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_Toc143600815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3</w:t>
            </w:r>
            <w:r w:rsidR="00651A46">
              <w:rPr>
                <w:webHidden/>
              </w:rPr>
              <w:fldChar w:fldCharType="end"/>
            </w:r>
          </w:hyperlink>
        </w:p>
        <w:p w14:paraId="4B2D31F8" w14:textId="4A07E8C5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16" w:history="1">
            <w:r w:rsidR="00651A46" w:rsidRPr="00A26931">
              <w:rPr>
                <w:rStyle w:val="Hyperlink"/>
              </w:rPr>
              <w:t>From the Reference Group Co-Chairs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_Toc143600816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4</w:t>
            </w:r>
            <w:r w:rsidR="00651A46">
              <w:rPr>
                <w:webHidden/>
              </w:rPr>
              <w:fldChar w:fldCharType="end"/>
            </w:r>
          </w:hyperlink>
        </w:p>
        <w:p w14:paraId="1FE2D68E" w14:textId="1ADA3135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17" w:history="1">
            <w:r w:rsidR="00651A46" w:rsidRPr="00A26931">
              <w:rPr>
                <w:rStyle w:val="Hyperlink"/>
              </w:rPr>
              <w:t>Our reports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_Toc143600817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5</w:t>
            </w:r>
            <w:r w:rsidR="00651A46">
              <w:rPr>
                <w:webHidden/>
              </w:rPr>
              <w:fldChar w:fldCharType="end"/>
            </w:r>
          </w:hyperlink>
        </w:p>
        <w:p w14:paraId="5C4DC8CC" w14:textId="74164DDA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18" w:history="1">
            <w:r w:rsidR="00651A46" w:rsidRPr="00A26931">
              <w:rPr>
                <w:rStyle w:val="Hyperlink"/>
              </w:rPr>
              <w:t>Update on the cost of SIL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_Toc143600818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9</w:t>
            </w:r>
            <w:r w:rsidR="00651A46">
              <w:rPr>
                <w:webHidden/>
              </w:rPr>
              <w:fldChar w:fldCharType="end"/>
            </w:r>
          </w:hyperlink>
        </w:p>
        <w:p w14:paraId="2F1D1154" w14:textId="762F4134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19" w:history="1">
            <w:r w:rsidR="00651A46" w:rsidRPr="00A26931">
              <w:rPr>
                <w:rStyle w:val="Hyperlink"/>
              </w:rPr>
              <w:t>The NDIA’s home and living framework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_Toc143600819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10</w:t>
            </w:r>
            <w:r w:rsidR="00651A46">
              <w:rPr>
                <w:webHidden/>
              </w:rPr>
              <w:fldChar w:fldCharType="end"/>
            </w:r>
          </w:hyperlink>
        </w:p>
        <w:p w14:paraId="092E877B" w14:textId="614926DA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20" w:history="1">
            <w:r w:rsidR="00651A46" w:rsidRPr="00A26931">
              <w:rPr>
                <w:rStyle w:val="Hyperlink"/>
              </w:rPr>
              <w:t>Our next meeting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_Toc143600820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11</w:t>
            </w:r>
            <w:r w:rsidR="00651A46">
              <w:rPr>
                <w:webHidden/>
              </w:rPr>
              <w:fldChar w:fldCharType="end"/>
            </w:r>
          </w:hyperlink>
        </w:p>
        <w:p w14:paraId="5910237E" w14:textId="4A397DAC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21" w:history="1">
            <w:r w:rsidR="00651A46" w:rsidRPr="00A26931">
              <w:rPr>
                <w:rStyle w:val="Hyperlink"/>
              </w:rPr>
              <w:t>More information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_Toc143600821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11</w:t>
            </w:r>
            <w:r w:rsidR="00651A46">
              <w:rPr>
                <w:webHidden/>
              </w:rPr>
              <w:fldChar w:fldCharType="end"/>
            </w:r>
          </w:hyperlink>
        </w:p>
        <w:p w14:paraId="5B2E8040" w14:textId="4ACB3FCE" w:rsidR="00651A46" w:rsidRDefault="00A37D30" w:rsidP="0062375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600822" w:history="1">
            <w:r w:rsidR="00651A46" w:rsidRPr="00A26931">
              <w:rPr>
                <w:rStyle w:val="Hyperlink"/>
              </w:rPr>
              <w:t>Word list</w:t>
            </w:r>
            <w:r w:rsidR="00651A46">
              <w:rPr>
                <w:webHidden/>
              </w:rPr>
              <w:tab/>
            </w:r>
            <w:r w:rsidR="00651A46">
              <w:rPr>
                <w:webHidden/>
              </w:rPr>
              <w:fldChar w:fldCharType="begin"/>
            </w:r>
            <w:r w:rsidR="00651A46">
              <w:rPr>
                <w:webHidden/>
              </w:rPr>
              <w:instrText xml:space="preserve"> PAGEREF _Toc143600822 \h </w:instrText>
            </w:r>
            <w:r w:rsidR="00651A46">
              <w:rPr>
                <w:webHidden/>
              </w:rPr>
            </w:r>
            <w:r w:rsidR="00651A46">
              <w:rPr>
                <w:webHidden/>
              </w:rPr>
              <w:fldChar w:fldCharType="separate"/>
            </w:r>
            <w:r w:rsidR="00B21E52">
              <w:rPr>
                <w:webHidden/>
              </w:rPr>
              <w:t>12</w:t>
            </w:r>
            <w:r w:rsidR="00651A46">
              <w:rPr>
                <w:webHidden/>
              </w:rPr>
              <w:fldChar w:fldCharType="end"/>
            </w:r>
          </w:hyperlink>
        </w:p>
        <w:p w14:paraId="5627309E" w14:textId="30F8A981" w:rsidR="00E05DD1" w:rsidRPr="006A7E16" w:rsidRDefault="00AE2123" w:rsidP="00B309EC">
          <w:pPr>
            <w:tabs>
              <w:tab w:val="center" w:pos="4666"/>
            </w:tabs>
          </w:pPr>
          <w:r w:rsidRPr="006A7E16">
            <w:fldChar w:fldCharType="end"/>
          </w:r>
        </w:p>
      </w:sdtContent>
    </w:sdt>
    <w:p w14:paraId="18E0A5ED" w14:textId="31C41552" w:rsidR="00A7498F" w:rsidRPr="006A7E16" w:rsidRDefault="00E05DD1" w:rsidP="00073C4F">
      <w:pPr>
        <w:pStyle w:val="Heading2"/>
      </w:pPr>
      <w:r w:rsidRPr="006A7E16">
        <w:br w:type="page"/>
      </w:r>
      <w:bookmarkStart w:id="112" w:name="_Toc143600815"/>
      <w:bookmarkStart w:id="113" w:name="_Toc6390577"/>
      <w:bookmarkStart w:id="114" w:name="_Toc12634028"/>
      <w:bookmarkEnd w:id="5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r w:rsidR="00A7498F" w:rsidRPr="006A7E16">
        <w:lastRenderedPageBreak/>
        <w:t xml:space="preserve">What is this </w:t>
      </w:r>
      <w:r w:rsidR="000D5DBE" w:rsidRPr="006A7E16">
        <w:t>R</w:t>
      </w:r>
      <w:r w:rsidR="00A7498F" w:rsidRPr="006A7E16">
        <w:t xml:space="preserve">eference </w:t>
      </w:r>
      <w:r w:rsidR="000D5DBE" w:rsidRPr="006A7E16">
        <w:t>G</w:t>
      </w:r>
      <w:r w:rsidR="00A7498F" w:rsidRPr="006A7E16">
        <w:t>roup about?</w:t>
      </w:r>
      <w:bookmarkEnd w:id="112"/>
    </w:p>
    <w:p w14:paraId="51A05FE7" w14:textId="77777777" w:rsidR="007C3F99" w:rsidRPr="006A7E16" w:rsidRDefault="007C3F99" w:rsidP="007C3F99">
      <w:bookmarkStart w:id="115" w:name="_Hlk115708910"/>
      <w:r w:rsidRPr="006A7E16">
        <w:t xml:space="preserve">A </w:t>
      </w:r>
      <w:bookmarkStart w:id="116" w:name="_Hlk113519872"/>
      <w:r w:rsidRPr="006A7E16">
        <w:rPr>
          <w:rStyle w:val="Strong"/>
        </w:rPr>
        <w:t>Reference Group</w:t>
      </w:r>
      <w:bookmarkEnd w:id="116"/>
      <w:r w:rsidRPr="006A7E16">
        <w:t xml:space="preserve"> is a group of people who give</w:t>
      </w:r>
      <w:r w:rsidRPr="006A7E16">
        <w:rPr>
          <w:rFonts w:ascii="Calibri" w:hAnsi="Calibri" w:cs="Calibri"/>
        </w:rPr>
        <w:t> </w:t>
      </w:r>
      <w:r w:rsidRPr="006A7E16">
        <w:t>us</w:t>
      </w:r>
      <w:r w:rsidRPr="006A7E16">
        <w:rPr>
          <w:rFonts w:ascii="Calibri" w:hAnsi="Calibri" w:cs="Calibri"/>
        </w:rPr>
        <w:t> </w:t>
      </w:r>
      <w:r w:rsidRPr="006A7E16">
        <w:t>advice about a certain topic.</w:t>
      </w:r>
    </w:p>
    <w:bookmarkEnd w:id="115"/>
    <w:p w14:paraId="108BF31E" w14:textId="77777777" w:rsidR="007C3F99" w:rsidRPr="006A7E16" w:rsidRDefault="007C3F99" w:rsidP="007C3F99">
      <w:r w:rsidRPr="006A7E16">
        <w:rPr>
          <w:spacing w:val="4"/>
        </w:rPr>
        <w:t xml:space="preserve">This Reference Group is about home and </w:t>
      </w:r>
      <w:r w:rsidRPr="006A7E16">
        <w:t>living</w:t>
      </w:r>
      <w:r w:rsidRPr="006A7E16">
        <w:rPr>
          <w:rFonts w:ascii="Calibri" w:hAnsi="Calibri" w:cs="Calibri"/>
        </w:rPr>
        <w:t> </w:t>
      </w:r>
      <w:r w:rsidRPr="006A7E16">
        <w:t>supports.</w:t>
      </w:r>
    </w:p>
    <w:p w14:paraId="63FA8356" w14:textId="6D2DCFCF" w:rsidR="007C3F99" w:rsidRPr="006A7E16" w:rsidRDefault="007C3F99" w:rsidP="007C3F99">
      <w:r w:rsidRPr="006A7E16">
        <w:t>The Reference Group gives advice to</w:t>
      </w:r>
      <w:r w:rsidRPr="006A7E16">
        <w:rPr>
          <w:rFonts w:ascii="Calibri" w:hAnsi="Calibri" w:cs="Calibri"/>
        </w:rPr>
        <w:t> </w:t>
      </w:r>
      <w:r w:rsidRPr="006A7E16">
        <w:t>the</w:t>
      </w:r>
      <w:r w:rsidRPr="006A7E16">
        <w:rPr>
          <w:rFonts w:ascii="Calibri" w:hAnsi="Calibri" w:cs="Calibri"/>
        </w:rPr>
        <w:t> </w:t>
      </w:r>
      <w:r>
        <w:t>IAC</w:t>
      </w:r>
      <w:r w:rsidRPr="006A7E16">
        <w:t xml:space="preserve"> about how people with</w:t>
      </w:r>
      <w:r w:rsidR="00FC6D8C">
        <w:t> </w:t>
      </w:r>
      <w:r w:rsidRPr="006A7E16">
        <w:t>disability can:</w:t>
      </w:r>
    </w:p>
    <w:p w14:paraId="1C8D7859" w14:textId="77777777" w:rsidR="007C3F99" w:rsidRPr="006A7E16" w:rsidRDefault="007C3F99" w:rsidP="00B21E52">
      <w:pPr>
        <w:pStyle w:val="ListParagraph"/>
        <w:spacing w:before="240"/>
      </w:pPr>
      <w:r w:rsidRPr="006A7E16">
        <w:t xml:space="preserve">live in their own </w:t>
      </w:r>
      <w:proofErr w:type="gramStart"/>
      <w:r w:rsidRPr="006A7E16">
        <w:t>home</w:t>
      </w:r>
      <w:proofErr w:type="gramEnd"/>
    </w:p>
    <w:p w14:paraId="7A4EBCB4" w14:textId="77777777" w:rsidR="007C3F99" w:rsidRPr="006A7E16" w:rsidRDefault="007C3F99" w:rsidP="00F318A1">
      <w:pPr>
        <w:pStyle w:val="ListParagraph"/>
      </w:pPr>
      <w:r w:rsidRPr="006A7E16">
        <w:t>choose where they want to live.</w:t>
      </w:r>
    </w:p>
    <w:p w14:paraId="39AA4572" w14:textId="77777777" w:rsidR="007C3F99" w:rsidRPr="006A7E16" w:rsidRDefault="007C3F99" w:rsidP="00FC6D8C">
      <w:pPr>
        <w:spacing w:before="240"/>
      </w:pPr>
      <w:r w:rsidRPr="006A7E16">
        <w:t xml:space="preserve">They also give advice to the </w:t>
      </w:r>
      <w:r>
        <w:t>IAC</w:t>
      </w:r>
      <w:r w:rsidRPr="006A7E16">
        <w:t xml:space="preserve"> about how people with disability can:</w:t>
      </w:r>
    </w:p>
    <w:p w14:paraId="5436EA39" w14:textId="77777777" w:rsidR="007C3F99" w:rsidRPr="006A7E16" w:rsidRDefault="007C3F99" w:rsidP="00B21E52">
      <w:pPr>
        <w:pStyle w:val="ListParagraph"/>
        <w:spacing w:before="240"/>
      </w:pPr>
      <w:r w:rsidRPr="006A7E16">
        <w:t>do things for themselves in their </w:t>
      </w:r>
      <w:proofErr w:type="gramStart"/>
      <w:r w:rsidRPr="006A7E16">
        <w:t>home</w:t>
      </w:r>
      <w:proofErr w:type="gramEnd"/>
    </w:p>
    <w:p w14:paraId="59C4754E" w14:textId="77777777" w:rsidR="007C3F99" w:rsidRPr="006A7E16" w:rsidRDefault="007C3F99" w:rsidP="00F318A1">
      <w:pPr>
        <w:pStyle w:val="ListParagraph"/>
      </w:pPr>
      <w:r w:rsidRPr="006A7E16">
        <w:t>take part in their community.</w:t>
      </w:r>
    </w:p>
    <w:p w14:paraId="60D5210D" w14:textId="77777777" w:rsidR="007C3F99" w:rsidRDefault="007C3F99" w:rsidP="00FC6D8C">
      <w:pPr>
        <w:spacing w:before="240"/>
      </w:pPr>
      <w:r>
        <w:t>The IAC use these ideas from the Reference Group when they write their advice for the National Disability Insurance Agency (NDIA) Board.</w:t>
      </w:r>
    </w:p>
    <w:p w14:paraId="6B61E941" w14:textId="77777777" w:rsidR="007C3F99" w:rsidRPr="006A7E16" w:rsidRDefault="007C3F99" w:rsidP="007C3F99">
      <w:r>
        <w:t xml:space="preserve">We just call them the </w:t>
      </w:r>
      <w:r w:rsidRPr="00D44534">
        <w:rPr>
          <w:rStyle w:val="Strong"/>
        </w:rPr>
        <w:t>NDIA Board</w:t>
      </w:r>
      <w:r>
        <w:t>.</w:t>
      </w:r>
    </w:p>
    <w:p w14:paraId="263E5448" w14:textId="77777777" w:rsidR="007C3F99" w:rsidRDefault="007C3F99" w:rsidP="007C3F99">
      <w:r w:rsidRPr="00597036">
        <w:t>The NDIA Board is a group of people who make decisions about all parts of the NDIA.</w:t>
      </w:r>
    </w:p>
    <w:p w14:paraId="4C6EB21D" w14:textId="77777777" w:rsidR="005A3AB1" w:rsidRPr="006A7E16" w:rsidRDefault="005A3AB1" w:rsidP="007C3F99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6A7E16">
        <w:br w:type="page"/>
      </w:r>
    </w:p>
    <w:p w14:paraId="388108D9" w14:textId="5778B2C2" w:rsidR="00D01D6C" w:rsidRPr="006A7E16" w:rsidRDefault="00FC2511" w:rsidP="00D3520F">
      <w:pPr>
        <w:pStyle w:val="Heading2"/>
        <w:rPr>
          <w:lang w:val="en-AU"/>
        </w:rPr>
      </w:pPr>
      <w:bookmarkStart w:id="117" w:name="_Toc143600816"/>
      <w:r w:rsidRPr="006A7E16">
        <w:rPr>
          <w:lang w:val="en-AU"/>
        </w:rPr>
        <w:lastRenderedPageBreak/>
        <w:t>From t</w:t>
      </w:r>
      <w:r w:rsidR="00E9332F" w:rsidRPr="006A7E16">
        <w:rPr>
          <w:lang w:val="en-AU"/>
        </w:rPr>
        <w:t>he Reference Group Co-Chairs</w:t>
      </w:r>
      <w:bookmarkEnd w:id="117"/>
    </w:p>
    <w:p w14:paraId="766C4458" w14:textId="77777777" w:rsidR="007C3F99" w:rsidRPr="006A7E16" w:rsidRDefault="007C3F99" w:rsidP="007C3F99">
      <w:r w:rsidRPr="006A7E16">
        <w:t>Dr Leighton Jay is a</w:t>
      </w:r>
      <w:r>
        <w:t xml:space="preserve">n IAC </w:t>
      </w:r>
      <w:r w:rsidRPr="006A7E16">
        <w:t>Member.</w:t>
      </w:r>
    </w:p>
    <w:p w14:paraId="3286E5D2" w14:textId="77777777" w:rsidR="007C3F99" w:rsidRPr="006A7E16" w:rsidRDefault="007C3F99" w:rsidP="007C3F99">
      <w:r w:rsidRPr="006A7E16">
        <w:t>He is also the Reference Group Co-Chair.</w:t>
      </w:r>
    </w:p>
    <w:p w14:paraId="7C2B7AE2" w14:textId="77777777" w:rsidR="007C3F99" w:rsidRPr="006A7E16" w:rsidRDefault="007C3F99" w:rsidP="007C3F99">
      <w:r>
        <w:t>This means h</w:t>
      </w:r>
      <w:r w:rsidRPr="006A7E16">
        <w:t>e helps run the Reference Group.</w:t>
      </w:r>
    </w:p>
    <w:p w14:paraId="2B1628E3" w14:textId="77777777" w:rsidR="007C3F99" w:rsidRPr="006A7E16" w:rsidRDefault="007C3F99" w:rsidP="007C3F99">
      <w:pPr>
        <w:rPr>
          <w:spacing w:val="-4"/>
        </w:rPr>
      </w:pPr>
      <w:r>
        <w:rPr>
          <w:spacing w:val="-4"/>
        </w:rPr>
        <w:t>Leighton</w:t>
      </w:r>
      <w:r w:rsidRPr="006A7E16">
        <w:rPr>
          <w:spacing w:val="-4"/>
        </w:rPr>
        <w:t xml:space="preserve"> shared the work done since the last meeting</w:t>
      </w:r>
      <w:r>
        <w:rPr>
          <w:spacing w:val="-4"/>
        </w:rPr>
        <w:t xml:space="preserve"> </w:t>
      </w:r>
      <w:r w:rsidRPr="006A7E16">
        <w:rPr>
          <w:spacing w:val="-4"/>
        </w:rPr>
        <w:t>by:</w:t>
      </w:r>
    </w:p>
    <w:p w14:paraId="0C2B5ED1" w14:textId="77777777" w:rsidR="007C3F99" w:rsidRPr="006A7E16" w:rsidRDefault="007C3F99" w:rsidP="00B21E52">
      <w:pPr>
        <w:pStyle w:val="ListParagraph"/>
        <w:spacing w:before="240"/>
      </w:pPr>
      <w:r w:rsidRPr="006A7E16">
        <w:t xml:space="preserve">the </w:t>
      </w:r>
      <w:r>
        <w:t>IAC</w:t>
      </w:r>
    </w:p>
    <w:p w14:paraId="76E11CF0" w14:textId="77777777" w:rsidR="007C3F99" w:rsidRPr="006A7E16" w:rsidRDefault="007C3F99" w:rsidP="00F318A1">
      <w:pPr>
        <w:pStyle w:val="ListParagraph"/>
      </w:pPr>
      <w:r w:rsidRPr="006A7E16">
        <w:t xml:space="preserve">the </w:t>
      </w:r>
      <w:r w:rsidRPr="00D17094">
        <w:t>IAC</w:t>
      </w:r>
      <w:r>
        <w:t xml:space="preserve"> </w:t>
      </w:r>
      <w:r w:rsidRPr="006A7E16">
        <w:t>Reference Group.</w:t>
      </w:r>
    </w:p>
    <w:p w14:paraId="3520190D" w14:textId="77777777" w:rsidR="007C3F99" w:rsidRPr="006A7E16" w:rsidRDefault="007C3F99" w:rsidP="00FC6D8C">
      <w:pPr>
        <w:spacing w:before="240"/>
        <w:rPr>
          <w:spacing w:val="-4"/>
        </w:rPr>
      </w:pPr>
      <w:r w:rsidRPr="006A7E16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6A7E16">
        <w:rPr>
          <w:spacing w:val="-4"/>
        </w:rPr>
        <w:t xml:space="preserve"> Principal</w:t>
      </w:r>
      <w:r w:rsidRPr="006A7E16">
        <w:rPr>
          <w:rFonts w:ascii="Calibri" w:hAnsi="Calibri" w:cs="Calibri"/>
          <w:spacing w:val="-4"/>
        </w:rPr>
        <w:t> </w:t>
      </w:r>
      <w:r w:rsidRPr="006A7E16">
        <w:rPr>
          <w:spacing w:val="-4"/>
        </w:rPr>
        <w:t>Member.</w:t>
      </w:r>
    </w:p>
    <w:p w14:paraId="2B6DD6EC" w14:textId="77777777" w:rsidR="007C3F99" w:rsidRPr="006A7E16" w:rsidRDefault="007C3F99" w:rsidP="007C3F99">
      <w:pPr>
        <w:rPr>
          <w:spacing w:val="2"/>
        </w:rPr>
      </w:pPr>
      <w:r w:rsidRPr="006A7E16">
        <w:rPr>
          <w:spacing w:val="2"/>
        </w:rPr>
        <w:t>She is also the Reference Group Co-Chair.</w:t>
      </w:r>
    </w:p>
    <w:p w14:paraId="2FDAF55A" w14:textId="77777777" w:rsidR="007C3F99" w:rsidRPr="006A7E16" w:rsidRDefault="007C3F99" w:rsidP="007C3F99">
      <w:pPr>
        <w:rPr>
          <w:spacing w:val="-2"/>
        </w:rPr>
      </w:pPr>
      <w:r>
        <w:rPr>
          <w:spacing w:val="-2"/>
        </w:rPr>
        <w:t>She</w:t>
      </w:r>
      <w:r w:rsidRPr="006A7E16">
        <w:rPr>
          <w:spacing w:val="-2"/>
        </w:rPr>
        <w:t xml:space="preserve"> helps run the Reference Group.</w:t>
      </w:r>
    </w:p>
    <w:p w14:paraId="72D2D265" w14:textId="2823A51E" w:rsidR="00B34C03" w:rsidRPr="006A7E16" w:rsidRDefault="00622BBD" w:rsidP="007C3F99">
      <w:r w:rsidRPr="006A7E16">
        <w:br w:type="page"/>
      </w:r>
    </w:p>
    <w:p w14:paraId="2AD95CFA" w14:textId="7B346063" w:rsidR="00220382" w:rsidRPr="006A7E16" w:rsidRDefault="00220382" w:rsidP="00220382">
      <w:pPr>
        <w:pStyle w:val="Heading2"/>
        <w:rPr>
          <w:lang w:val="en-AU"/>
        </w:rPr>
      </w:pPr>
      <w:bookmarkStart w:id="118" w:name="_Toc143600817"/>
      <w:r w:rsidRPr="006A7E16">
        <w:rPr>
          <w:lang w:val="en-AU"/>
        </w:rPr>
        <w:lastRenderedPageBreak/>
        <w:t>Our reports</w:t>
      </w:r>
      <w:bookmarkEnd w:id="118"/>
    </w:p>
    <w:p w14:paraId="471D8D78" w14:textId="77777777" w:rsidR="007C3F99" w:rsidRPr="006A7E16" w:rsidRDefault="007C3F99" w:rsidP="007C3F99">
      <w:pPr>
        <w:rPr>
          <w:spacing w:val="4"/>
        </w:rPr>
      </w:pPr>
      <w:r w:rsidRPr="006A7E16">
        <w:rPr>
          <w:spacing w:val="4"/>
        </w:rPr>
        <w:t>The Reference Group connected with the community to find out about issues that affect</w:t>
      </w:r>
      <w:r w:rsidRPr="006A7E16">
        <w:rPr>
          <w:rFonts w:ascii="Calibri" w:hAnsi="Calibri"/>
          <w:spacing w:val="4"/>
        </w:rPr>
        <w:t> </w:t>
      </w:r>
      <w:r w:rsidRPr="006A7E16">
        <w:rPr>
          <w:spacing w:val="4"/>
        </w:rPr>
        <w:t>them.</w:t>
      </w:r>
    </w:p>
    <w:p w14:paraId="53C9104E" w14:textId="77777777" w:rsidR="007C3F99" w:rsidRPr="006A7E16" w:rsidRDefault="007C3F99" w:rsidP="007C3F99">
      <w:r w:rsidRPr="006A7E16">
        <w:t>The Reference Group members shared these issues with the</w:t>
      </w:r>
      <w:r w:rsidRPr="006A7E16">
        <w:rPr>
          <w:rFonts w:ascii="Calibri" w:hAnsi="Calibri" w:cs="Calibri"/>
        </w:rPr>
        <w:t> </w:t>
      </w:r>
      <w:r w:rsidRPr="006A7E16">
        <w:t>NDIA.</w:t>
      </w:r>
    </w:p>
    <w:p w14:paraId="5F160E6F" w14:textId="70527201" w:rsidR="00220382" w:rsidRPr="006A7E16" w:rsidRDefault="00220382" w:rsidP="00FC6D8C">
      <w:pPr>
        <w:pStyle w:val="Heading3"/>
        <w:spacing w:before="480" w:after="0"/>
      </w:pPr>
      <w:r w:rsidRPr="006A7E16">
        <w:t>What did the reports talk about?</w:t>
      </w:r>
    </w:p>
    <w:p w14:paraId="50F36CD1" w14:textId="6EF7878A" w:rsidR="00A07FBC" w:rsidRPr="006A7E16" w:rsidRDefault="00FE662D" w:rsidP="003C18AC">
      <w:pPr>
        <w:pStyle w:val="Heading4"/>
        <w:spacing w:before="240"/>
      </w:pPr>
      <w:r w:rsidRPr="006A7E16">
        <w:t xml:space="preserve">NDIS </w:t>
      </w:r>
      <w:r w:rsidR="00BC1D3A">
        <w:t>access and planning</w:t>
      </w:r>
    </w:p>
    <w:p w14:paraId="4947B383" w14:textId="77777777" w:rsidR="007C3F99" w:rsidRPr="006A7E16" w:rsidRDefault="007C3F99" w:rsidP="000C605B">
      <w:pPr>
        <w:spacing w:before="240"/>
      </w:pPr>
      <w:r>
        <w:t xml:space="preserve">Reference Group members explained the NDIA should think about how to support </w:t>
      </w:r>
      <w:r w:rsidRPr="00FF71ED">
        <w:rPr>
          <w:rStyle w:val="Strong"/>
        </w:rPr>
        <w:t>participants</w:t>
      </w:r>
      <w:r>
        <w:t xml:space="preserve"> to care for themselves in the future.</w:t>
      </w:r>
    </w:p>
    <w:p w14:paraId="5EBE941C" w14:textId="77777777" w:rsidR="007C3F99" w:rsidRPr="006A7E16" w:rsidRDefault="007C3F99" w:rsidP="007C3F99">
      <w:r w:rsidRPr="006A7E16">
        <w:t>Participants are people with disability who take part in the N</w:t>
      </w:r>
      <w:r>
        <w:t xml:space="preserve">ational </w:t>
      </w:r>
      <w:r w:rsidRPr="006A7E16">
        <w:t>D</w:t>
      </w:r>
      <w:r>
        <w:t xml:space="preserve">isability </w:t>
      </w:r>
      <w:r w:rsidRPr="006A7E16">
        <w:t>I</w:t>
      </w:r>
      <w:r>
        <w:t xml:space="preserve">nsurance </w:t>
      </w:r>
      <w:r w:rsidRPr="006A7E16">
        <w:t>S</w:t>
      </w:r>
      <w:r>
        <w:t>cheme (NDIS)</w:t>
      </w:r>
      <w:r w:rsidRPr="006A7E16">
        <w:t>.</w:t>
      </w:r>
    </w:p>
    <w:p w14:paraId="5044E91C" w14:textId="77777777" w:rsidR="007C3F99" w:rsidRPr="006A7E16" w:rsidRDefault="007C3F99" w:rsidP="007C3F99">
      <w:r>
        <w:t>For example, ways to support participants who might need to care for themselves because they have older parents.</w:t>
      </w:r>
    </w:p>
    <w:p w14:paraId="7EAFC96F" w14:textId="77777777" w:rsidR="007C3F99" w:rsidRDefault="007C3F99" w:rsidP="007C3F99">
      <w:r>
        <w:t>The NDIA should think about how to support participants to:</w:t>
      </w:r>
    </w:p>
    <w:p w14:paraId="38CFA79A" w14:textId="77777777" w:rsidR="007C3F99" w:rsidRDefault="007C3F99" w:rsidP="00991985">
      <w:pPr>
        <w:pStyle w:val="ListParagraph"/>
        <w:numPr>
          <w:ilvl w:val="0"/>
          <w:numId w:val="28"/>
        </w:numPr>
      </w:pPr>
      <w:r>
        <w:t xml:space="preserve">make their own </w:t>
      </w:r>
      <w:proofErr w:type="gramStart"/>
      <w:r>
        <w:t>decisions</w:t>
      </w:r>
      <w:proofErr w:type="gramEnd"/>
    </w:p>
    <w:p w14:paraId="115D9797" w14:textId="77777777" w:rsidR="007C3F99" w:rsidRDefault="007C3F99" w:rsidP="00991985">
      <w:pPr>
        <w:pStyle w:val="ListParagraph"/>
        <w:numPr>
          <w:ilvl w:val="0"/>
          <w:numId w:val="28"/>
        </w:numPr>
        <w:spacing w:after="480"/>
      </w:pPr>
      <w:r>
        <w:t>find supports that work well for them.</w:t>
      </w:r>
    </w:p>
    <w:p w14:paraId="4E8D2AC3" w14:textId="77777777" w:rsidR="007C3F99" w:rsidRPr="00343ADF" w:rsidRDefault="007C3F99" w:rsidP="007C3F99">
      <w:pPr>
        <w:rPr>
          <w:spacing w:val="-4"/>
        </w:rPr>
      </w:pPr>
      <w:r w:rsidRPr="00343ADF">
        <w:rPr>
          <w:spacing w:val="-4"/>
        </w:rPr>
        <w:t>Members also explained that the NDIA should think about how to support participants who might want to live on their own.</w:t>
      </w:r>
    </w:p>
    <w:p w14:paraId="18AE4971" w14:textId="77777777" w:rsidR="007C3F99" w:rsidRPr="006A7E16" w:rsidRDefault="007C3F99" w:rsidP="007C3F99">
      <w:r w:rsidRPr="00343ADF">
        <w:rPr>
          <w:spacing w:val="-4"/>
        </w:rPr>
        <w:t xml:space="preserve">For example, participants with </w:t>
      </w:r>
      <w:r w:rsidRPr="00343ADF">
        <w:rPr>
          <w:rStyle w:val="Strong"/>
          <w:spacing w:val="-4"/>
        </w:rPr>
        <w:t>psychosocial disability</w:t>
      </w:r>
      <w:r w:rsidRPr="00343ADF">
        <w:rPr>
          <w:spacing w:val="-4"/>
        </w:rPr>
        <w:t>.</w:t>
      </w:r>
    </w:p>
    <w:p w14:paraId="71443C47" w14:textId="77777777" w:rsidR="007C3F99" w:rsidRPr="006A7E16" w:rsidRDefault="007C3F99" w:rsidP="007C3F99">
      <w:pPr>
        <w:rPr>
          <w:spacing w:val="-4"/>
          <w:lang w:eastAsia="en-AU"/>
        </w:rPr>
      </w:pPr>
      <w:r w:rsidRPr="006A7E16">
        <w:rPr>
          <w:spacing w:val="-4"/>
        </w:rPr>
        <w:t>A psychosocial disability affects your mental</w:t>
      </w:r>
      <w:r w:rsidRPr="006A7E16">
        <w:rPr>
          <w:rStyle w:val="StyleCalibriCondensedby02pt"/>
        </w:rPr>
        <w:t> </w:t>
      </w:r>
      <w:r w:rsidRPr="006A7E16">
        <w:rPr>
          <w:spacing w:val="-4"/>
        </w:rPr>
        <w:t>health.</w:t>
      </w:r>
    </w:p>
    <w:p w14:paraId="61C973E4" w14:textId="77777777" w:rsidR="007C3F99" w:rsidRPr="006A7E16" w:rsidRDefault="007C3F99" w:rsidP="007C3F99">
      <w:r w:rsidRPr="006A7E16">
        <w:t>It can affect how you:</w:t>
      </w:r>
    </w:p>
    <w:p w14:paraId="086FD4AA" w14:textId="77777777" w:rsidR="007C3F99" w:rsidRPr="006A7E16" w:rsidRDefault="007C3F99" w:rsidP="00B21E52">
      <w:pPr>
        <w:pStyle w:val="ListParagraph"/>
        <w:numPr>
          <w:ilvl w:val="0"/>
          <w:numId w:val="6"/>
        </w:numPr>
        <w:spacing w:before="240"/>
      </w:pPr>
      <w:r w:rsidRPr="006A7E16">
        <w:t>think</w:t>
      </w:r>
    </w:p>
    <w:p w14:paraId="453E2146" w14:textId="77777777" w:rsidR="007C3F99" w:rsidRPr="006A7E16" w:rsidRDefault="007C3F99" w:rsidP="0046305E">
      <w:pPr>
        <w:pStyle w:val="ListParagraph"/>
        <w:numPr>
          <w:ilvl w:val="0"/>
          <w:numId w:val="6"/>
        </w:numPr>
      </w:pPr>
      <w:r w:rsidRPr="006A7E16">
        <w:t>feel</w:t>
      </w:r>
    </w:p>
    <w:p w14:paraId="7B8F5803" w14:textId="77777777" w:rsidR="007C3F99" w:rsidRPr="006A7E16" w:rsidRDefault="007C3F99" w:rsidP="00724A97">
      <w:pPr>
        <w:pStyle w:val="ListParagraph"/>
        <w:numPr>
          <w:ilvl w:val="0"/>
          <w:numId w:val="6"/>
        </w:numPr>
        <w:spacing w:after="360"/>
      </w:pPr>
      <w:r w:rsidRPr="006A7E16">
        <w:t>deal with other people.</w:t>
      </w:r>
    </w:p>
    <w:p w14:paraId="45306646" w14:textId="77777777" w:rsidR="007C3F99" w:rsidRDefault="007C3F99" w:rsidP="007C3F99">
      <w:r>
        <w:lastRenderedPageBreak/>
        <w:t xml:space="preserve">Members shared that information about </w:t>
      </w:r>
      <w:r w:rsidRPr="000641A6">
        <w:rPr>
          <w:rStyle w:val="Strong"/>
        </w:rPr>
        <w:t>funding</w:t>
      </w:r>
      <w:r>
        <w:t xml:space="preserve"> isn’t clear.</w:t>
      </w:r>
    </w:p>
    <w:p w14:paraId="6CD05695" w14:textId="77777777" w:rsidR="007C3F99" w:rsidRDefault="007C3F99" w:rsidP="007C3F99">
      <w:r w:rsidRPr="006A7E16">
        <w:t>Funding is the money from your plan that pays for</w:t>
      </w:r>
      <w:r w:rsidRPr="006A7E16">
        <w:rPr>
          <w:rFonts w:ascii="Calibri" w:hAnsi="Calibri" w:cs="Calibri"/>
        </w:rPr>
        <w:t> </w:t>
      </w:r>
      <w:r w:rsidRPr="006A7E16">
        <w:t>the supports and services you need.</w:t>
      </w:r>
    </w:p>
    <w:p w14:paraId="0F967317" w14:textId="77777777" w:rsidR="007C3F99" w:rsidRDefault="007C3F99" w:rsidP="007C3F99">
      <w:r>
        <w:t>This includes information about what funding can and can’t be used for.</w:t>
      </w:r>
    </w:p>
    <w:p w14:paraId="19C9EEA2" w14:textId="77777777" w:rsidR="007C3F99" w:rsidRDefault="007C3F99" w:rsidP="007C3F99">
      <w:r>
        <w:t xml:space="preserve">People with disability want this information to be more </w:t>
      </w:r>
      <w:r w:rsidRPr="00901B59">
        <w:rPr>
          <w:rStyle w:val="Strong"/>
        </w:rPr>
        <w:t>accessible</w:t>
      </w:r>
      <w:r>
        <w:t>.</w:t>
      </w:r>
    </w:p>
    <w:p w14:paraId="72D475F2" w14:textId="77777777" w:rsidR="007C3F99" w:rsidRDefault="007C3F99" w:rsidP="007C3F99">
      <w:r>
        <w:t xml:space="preserve">When information is accessible, it is easy to: </w:t>
      </w:r>
    </w:p>
    <w:p w14:paraId="5BBDAE7D" w14:textId="77777777" w:rsidR="007C3F99" w:rsidRDefault="007C3F99" w:rsidP="00B21E52">
      <w:pPr>
        <w:pStyle w:val="ListParagraph"/>
        <w:numPr>
          <w:ilvl w:val="0"/>
          <w:numId w:val="14"/>
        </w:numPr>
        <w:spacing w:before="240"/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16DBC8B4" w14:textId="77777777" w:rsidR="007C3F99" w:rsidRDefault="007C3F99" w:rsidP="00B21E52">
      <w:pPr>
        <w:pStyle w:val="ListParagraph"/>
        <w:numPr>
          <w:ilvl w:val="0"/>
          <w:numId w:val="14"/>
        </w:numPr>
        <w:spacing w:before="240"/>
      </w:pPr>
      <w:r>
        <w:t>understand.</w:t>
      </w:r>
    </w:p>
    <w:p w14:paraId="3EBA54E1" w14:textId="38551D28" w:rsidR="0026115A" w:rsidRPr="006A7E16" w:rsidRDefault="00D26F5B" w:rsidP="00B21E52">
      <w:pPr>
        <w:pStyle w:val="Heading4"/>
        <w:spacing w:before="360"/>
      </w:pPr>
      <w:r w:rsidRPr="006A7E16">
        <w:t xml:space="preserve">NDIS home and living </w:t>
      </w:r>
      <w:proofErr w:type="gramStart"/>
      <w:r w:rsidRPr="006A7E16">
        <w:t>supports</w:t>
      </w:r>
      <w:proofErr w:type="gramEnd"/>
    </w:p>
    <w:p w14:paraId="69457773" w14:textId="77777777" w:rsidR="007C3F99" w:rsidRPr="006A7E16" w:rsidRDefault="007C3F99" w:rsidP="000C605B">
      <w:pPr>
        <w:spacing w:before="240"/>
      </w:pPr>
      <w:r>
        <w:t>Reference Group Members shared that the NDIA does not always make the same decisions about home and living supports.</w:t>
      </w:r>
    </w:p>
    <w:p w14:paraId="29045C15" w14:textId="77777777" w:rsidR="007C3F99" w:rsidRDefault="007C3F99" w:rsidP="007C3F99">
      <w:pPr>
        <w:rPr>
          <w:rStyle w:val="Strong"/>
        </w:rPr>
      </w:pPr>
      <w:r w:rsidRPr="00AF66C4">
        <w:t>This includes</w:t>
      </w:r>
      <w:r>
        <w:t xml:space="preserve"> when a person lives in </w:t>
      </w:r>
      <w:r w:rsidRPr="00AD3E89">
        <w:rPr>
          <w:rStyle w:val="Strong"/>
        </w:rPr>
        <w:t>specialist</w:t>
      </w:r>
      <w:r>
        <w:rPr>
          <w:rStyle w:val="Strong"/>
        </w:rPr>
        <w:t> </w:t>
      </w:r>
      <w:r w:rsidRPr="00AD3E89">
        <w:rPr>
          <w:rStyle w:val="Strong"/>
        </w:rPr>
        <w:t>disability accommodation (SDA)</w:t>
      </w:r>
      <w:r>
        <w:rPr>
          <w:rStyle w:val="Strong"/>
        </w:rPr>
        <w:t>.</w:t>
      </w:r>
    </w:p>
    <w:p w14:paraId="274D5B49" w14:textId="77777777" w:rsidR="007C3F99" w:rsidRDefault="007C3F99" w:rsidP="007C3F99">
      <w:r w:rsidRPr="00E625BA">
        <w:t>SDA is</w:t>
      </w:r>
      <w:r>
        <w:t xml:space="preserve"> </w:t>
      </w:r>
      <w:r w:rsidRPr="006A7E16">
        <w:t>housing for people with disability who need extra support most of the time.</w:t>
      </w:r>
    </w:p>
    <w:p w14:paraId="5DB3C833" w14:textId="77777777" w:rsidR="007C3F99" w:rsidRPr="00D83E23" w:rsidRDefault="007C3F99" w:rsidP="007C3F99">
      <w:pPr>
        <w:rPr>
          <w:spacing w:val="-2"/>
        </w:rPr>
      </w:pPr>
      <w:r w:rsidRPr="00D83E23">
        <w:rPr>
          <w:spacing w:val="-2"/>
        </w:rPr>
        <w:t>It also includes</w:t>
      </w:r>
      <w:r w:rsidRPr="00D83E23">
        <w:rPr>
          <w:rStyle w:val="Strong"/>
          <w:spacing w:val="-2"/>
        </w:rPr>
        <w:t xml:space="preserve"> supported independent living (SIL)</w:t>
      </w:r>
      <w:r w:rsidRPr="00D83E23">
        <w:rPr>
          <w:spacing w:val="-2"/>
        </w:rPr>
        <w:t>.</w:t>
      </w:r>
    </w:p>
    <w:p w14:paraId="55142DB5" w14:textId="77777777" w:rsidR="007C3F99" w:rsidRPr="006A7E16" w:rsidRDefault="007C3F99" w:rsidP="007C3F99">
      <w:r w:rsidRPr="006A7E16">
        <w:t>SIL is help with day-to-day tasks around your home so you can:</w:t>
      </w:r>
    </w:p>
    <w:p w14:paraId="022A6927" w14:textId="77777777" w:rsidR="007C3F99" w:rsidRPr="006A7E16" w:rsidRDefault="007C3F99" w:rsidP="00AD3E89">
      <w:pPr>
        <w:pStyle w:val="ListParagraph"/>
        <w:numPr>
          <w:ilvl w:val="0"/>
          <w:numId w:val="3"/>
        </w:numPr>
      </w:pPr>
      <w:r w:rsidRPr="006A7E16">
        <w:t xml:space="preserve">do things for </w:t>
      </w:r>
      <w:proofErr w:type="gramStart"/>
      <w:r w:rsidRPr="006A7E16">
        <w:t>yourself</w:t>
      </w:r>
      <w:proofErr w:type="gramEnd"/>
    </w:p>
    <w:p w14:paraId="30109BF7" w14:textId="77777777" w:rsidR="007C3F99" w:rsidRDefault="007C3F99" w:rsidP="00AD3E89">
      <w:pPr>
        <w:pStyle w:val="ListParagraph"/>
        <w:numPr>
          <w:ilvl w:val="0"/>
          <w:numId w:val="3"/>
        </w:numPr>
      </w:pPr>
      <w:r w:rsidRPr="006A7E16">
        <w:t>learn new skills.</w:t>
      </w:r>
    </w:p>
    <w:p w14:paraId="083C1F50" w14:textId="3A754935" w:rsidR="007C3F99" w:rsidRPr="006A7E16" w:rsidRDefault="007C3F99" w:rsidP="007C3F99">
      <w:r>
        <w:t>Members shared that people who use SIL don’t have enough choice and</w:t>
      </w:r>
      <w:r w:rsidR="00A34D0D">
        <w:t> </w:t>
      </w:r>
      <w:r>
        <w:t>control.</w:t>
      </w:r>
    </w:p>
    <w:p w14:paraId="0589FC9C" w14:textId="77777777" w:rsidR="007C3F99" w:rsidRPr="00724A97" w:rsidRDefault="007C3F99" w:rsidP="007C3F99">
      <w:pPr>
        <w:rPr>
          <w:spacing w:val="-2"/>
        </w:rPr>
      </w:pPr>
      <w:r w:rsidRPr="00724A97">
        <w:rPr>
          <w:spacing w:val="-2"/>
        </w:rPr>
        <w:t xml:space="preserve">Members also shared that participants don’t always get to choose how they use their </w:t>
      </w:r>
      <w:r w:rsidRPr="00724A97">
        <w:rPr>
          <w:rStyle w:val="Strong"/>
          <w:spacing w:val="-2"/>
        </w:rPr>
        <w:t>core supports</w:t>
      </w:r>
      <w:r w:rsidRPr="00724A97">
        <w:rPr>
          <w:spacing w:val="-2"/>
        </w:rPr>
        <w:t>.</w:t>
      </w:r>
    </w:p>
    <w:p w14:paraId="19AC9729" w14:textId="0DBE2518" w:rsidR="007C3F99" w:rsidRPr="006A7E16" w:rsidRDefault="007C3F99" w:rsidP="007C3F99">
      <w:r w:rsidRPr="00724A97">
        <w:rPr>
          <w:spacing w:val="-2"/>
        </w:rPr>
        <w:t>Your core supports are the supports and services you need and use the</w:t>
      </w:r>
      <w:r w:rsidR="00A34D0D">
        <w:rPr>
          <w:spacing w:val="-2"/>
        </w:rPr>
        <w:t> </w:t>
      </w:r>
      <w:r w:rsidRPr="00724A97">
        <w:rPr>
          <w:spacing w:val="-2"/>
        </w:rPr>
        <w:t>most.</w:t>
      </w:r>
    </w:p>
    <w:p w14:paraId="0D2FB300" w14:textId="77777777" w:rsidR="007C3F99" w:rsidRPr="006A7E16" w:rsidRDefault="007C3F99" w:rsidP="007C3F99">
      <w:r>
        <w:lastRenderedPageBreak/>
        <w:t xml:space="preserve">Members explained that the NDIA tells some participants who have </w:t>
      </w:r>
      <w:r w:rsidRPr="00C5442A">
        <w:t>assistance dogs that</w:t>
      </w:r>
      <w:r>
        <w:t xml:space="preserve"> they need to live in SDA.</w:t>
      </w:r>
    </w:p>
    <w:p w14:paraId="79F2B5D4" w14:textId="77777777" w:rsidR="007C3F99" w:rsidRDefault="007C3F99" w:rsidP="007C3F99">
      <w:r>
        <w:t xml:space="preserve">This happens even when participants want to </w:t>
      </w:r>
      <w:r w:rsidRPr="0075076C">
        <w:rPr>
          <w:rStyle w:val="Strong"/>
        </w:rPr>
        <w:t>rent</w:t>
      </w:r>
      <w:r>
        <w:t xml:space="preserve"> a place to live where they have the </w:t>
      </w:r>
      <w:proofErr w:type="gramStart"/>
      <w:r>
        <w:t>supports</w:t>
      </w:r>
      <w:proofErr w:type="gramEnd"/>
      <w:r>
        <w:t xml:space="preserve"> they need.</w:t>
      </w:r>
    </w:p>
    <w:p w14:paraId="6F367402" w14:textId="77777777" w:rsidR="007C3F99" w:rsidRPr="006A7E16" w:rsidRDefault="007C3F99" w:rsidP="007C3F99">
      <w:r w:rsidRPr="0075076C">
        <w:t>Rent is the money you pay to live in a home someone else owns.</w:t>
      </w:r>
    </w:p>
    <w:p w14:paraId="170D6372" w14:textId="298C27D9" w:rsidR="007C3F99" w:rsidRDefault="007C3F99" w:rsidP="007C3F99">
      <w:r>
        <w:t>Members explained that some people with disability are sleeping</w:t>
      </w:r>
      <w:r w:rsidR="00FC6D8C">
        <w:t xml:space="preserve"> </w:t>
      </w:r>
      <w:r>
        <w:t>in</w:t>
      </w:r>
      <w:r w:rsidR="00FC6D8C">
        <w:t> </w:t>
      </w:r>
      <w:r>
        <w:t>their</w:t>
      </w:r>
      <w:r w:rsidR="00FC6D8C">
        <w:t> </w:t>
      </w:r>
      <w:r w:rsidRPr="00C5442A">
        <w:t>wheelchairs</w:t>
      </w:r>
      <w:r>
        <w:t>.</w:t>
      </w:r>
    </w:p>
    <w:p w14:paraId="77ACC37C" w14:textId="77777777" w:rsidR="007C3F99" w:rsidRDefault="007C3F99" w:rsidP="007C3F99">
      <w:r>
        <w:t xml:space="preserve">And that this happens even when they have more than one </w:t>
      </w:r>
      <w:r w:rsidRPr="00802796">
        <w:rPr>
          <w:rStyle w:val="Strong"/>
        </w:rPr>
        <w:t>provider</w:t>
      </w:r>
      <w:r>
        <w:t>.</w:t>
      </w:r>
    </w:p>
    <w:p w14:paraId="39D4594B" w14:textId="77777777" w:rsidR="007C3F99" w:rsidRPr="006A7E16" w:rsidRDefault="007C3F99" w:rsidP="007C3F99">
      <w:pPr>
        <w:rPr>
          <w:rStyle w:val="edit-node"/>
        </w:rPr>
      </w:pPr>
      <w:r w:rsidRPr="006A7E16">
        <w:rPr>
          <w:rStyle w:val="edit-node"/>
        </w:rPr>
        <w:t>Providers support people with disability by</w:t>
      </w:r>
      <w:r w:rsidRPr="006A7E16">
        <w:rPr>
          <w:rStyle w:val="edit-node"/>
          <w:rFonts w:ascii="Calibri" w:hAnsi="Calibri" w:cs="Calibri"/>
        </w:rPr>
        <w:t> </w:t>
      </w:r>
      <w:r w:rsidRPr="006A7E16">
        <w:rPr>
          <w:rStyle w:val="edit-node"/>
        </w:rPr>
        <w:t>delivering a service.</w:t>
      </w:r>
    </w:p>
    <w:p w14:paraId="227265CB" w14:textId="77777777" w:rsidR="007C3F99" w:rsidRPr="007D567C" w:rsidRDefault="007C3F99" w:rsidP="007C3F99">
      <w:pPr>
        <w:rPr>
          <w:spacing w:val="-2"/>
        </w:rPr>
      </w:pPr>
      <w:r w:rsidRPr="007D567C">
        <w:rPr>
          <w:spacing w:val="-2"/>
        </w:rPr>
        <w:t>Members also explained that some disability housing providers don’t always do the right thing.</w:t>
      </w:r>
    </w:p>
    <w:p w14:paraId="19B7E488" w14:textId="673A7F5A" w:rsidR="007C3F99" w:rsidRDefault="007C3F99" w:rsidP="007C3F99">
      <w:r>
        <w:t>For example, they don’t always look for participants who need housing the</w:t>
      </w:r>
      <w:r w:rsidR="00FC6D8C">
        <w:t> </w:t>
      </w:r>
      <w:r>
        <w:t>most.</w:t>
      </w:r>
    </w:p>
    <w:p w14:paraId="3EC6E955" w14:textId="77777777" w:rsidR="007C3F99" w:rsidRDefault="007C3F99" w:rsidP="007C3F99">
      <w:r>
        <w:t>Members shared it’s very hard for some participants who get SIL funding to find a house to rent long-term.</w:t>
      </w:r>
    </w:p>
    <w:p w14:paraId="6FF236FF" w14:textId="5ED603FA" w:rsidR="007C3F99" w:rsidRDefault="007C3F99" w:rsidP="007C3F99">
      <w:r>
        <w:t xml:space="preserve">When participants </w:t>
      </w:r>
      <w:proofErr w:type="gramStart"/>
      <w:r>
        <w:t>have to</w:t>
      </w:r>
      <w:proofErr w:type="gramEnd"/>
      <w:r>
        <w:t xml:space="preserve"> move house a lot, it affects how they live their</w:t>
      </w:r>
      <w:r w:rsidR="00FC6D8C">
        <w:t> </w:t>
      </w:r>
      <w:r>
        <w:t>life.</w:t>
      </w:r>
    </w:p>
    <w:p w14:paraId="3A34BBAA" w14:textId="77777777" w:rsidR="007C3F99" w:rsidRDefault="007C3F99" w:rsidP="007C3F99">
      <w:r>
        <w:t xml:space="preserve">Members also shared there is not enough good housing for people with </w:t>
      </w:r>
      <w:r w:rsidRPr="00602995">
        <w:t>psychosocial disability</w:t>
      </w:r>
      <w:r>
        <w:t>.</w:t>
      </w:r>
    </w:p>
    <w:p w14:paraId="1410394F" w14:textId="77777777" w:rsidR="007C3F99" w:rsidRDefault="007C3F99" w:rsidP="007C3F99">
      <w:r>
        <w:t>Members explained that the NDIA should look at the risk people with disability have of becoming </w:t>
      </w:r>
      <w:r w:rsidRPr="0018432B">
        <w:rPr>
          <w:rStyle w:val="Strong"/>
        </w:rPr>
        <w:t>homeless</w:t>
      </w:r>
      <w:r>
        <w:t>.</w:t>
      </w:r>
    </w:p>
    <w:p w14:paraId="4D73494A" w14:textId="77777777" w:rsidR="007C3F99" w:rsidRDefault="007C3F99" w:rsidP="007C3F99">
      <w:r>
        <w:t xml:space="preserve">People who are homeless do not have a home. </w:t>
      </w:r>
    </w:p>
    <w:p w14:paraId="5ACF818F" w14:textId="77777777" w:rsidR="007C3F99" w:rsidRDefault="007C3F99" w:rsidP="007C3F99">
      <w:r>
        <w:t>They must find a place to sleep each night.</w:t>
      </w:r>
    </w:p>
    <w:p w14:paraId="65AA3772" w14:textId="48C3FEB0" w:rsidR="00A34D0D" w:rsidRDefault="007C3F99" w:rsidP="007C3F99">
      <w:r>
        <w:t>And that the NDIA should work with others to help fix this issue.</w:t>
      </w:r>
    </w:p>
    <w:p w14:paraId="307D0F62" w14:textId="22A49752" w:rsidR="007C3F99" w:rsidRDefault="00A34D0D" w:rsidP="00A34D0D">
      <w:pPr>
        <w:spacing w:before="0" w:after="0" w:line="240" w:lineRule="auto"/>
      </w:pPr>
      <w:r>
        <w:br w:type="page"/>
      </w:r>
    </w:p>
    <w:p w14:paraId="4E1DEADA" w14:textId="77777777" w:rsidR="007C3F99" w:rsidRDefault="007C3F99" w:rsidP="007C3F99">
      <w:r>
        <w:lastRenderedPageBreak/>
        <w:t>This includes working with:</w:t>
      </w:r>
    </w:p>
    <w:p w14:paraId="6CC79040" w14:textId="77777777" w:rsidR="007C3F99" w:rsidRDefault="007C3F99" w:rsidP="00724A97">
      <w:pPr>
        <w:pStyle w:val="ListParagraph"/>
        <w:numPr>
          <w:ilvl w:val="0"/>
          <w:numId w:val="16"/>
        </w:numPr>
      </w:pPr>
      <w:r>
        <w:t>states and territories</w:t>
      </w:r>
    </w:p>
    <w:p w14:paraId="3EF5C609" w14:textId="77777777" w:rsidR="007C3F99" w:rsidRDefault="007C3F99" w:rsidP="00724A97">
      <w:pPr>
        <w:pStyle w:val="ListParagraph"/>
        <w:numPr>
          <w:ilvl w:val="0"/>
          <w:numId w:val="16"/>
        </w:numPr>
      </w:pPr>
      <w:r>
        <w:t>services outside of the NDIS.</w:t>
      </w:r>
    </w:p>
    <w:p w14:paraId="75BB1890" w14:textId="77777777" w:rsidR="007C3F99" w:rsidRDefault="007C3F99" w:rsidP="007C3F99">
      <w:r>
        <w:t>Members shared that more parts of the NDIA should work together to improve home and living supports.</w:t>
      </w:r>
    </w:p>
    <w:p w14:paraId="7F5C6082" w14:textId="7B76BA7C" w:rsidR="00AD3E89" w:rsidRPr="006A7E16" w:rsidRDefault="00AD3E89" w:rsidP="00B21E52">
      <w:pPr>
        <w:pStyle w:val="Heading4"/>
        <w:spacing w:before="240"/>
      </w:pPr>
      <w:r w:rsidRPr="006A7E16">
        <w:t>NDIS s</w:t>
      </w:r>
      <w:r w:rsidR="005879D3">
        <w:t>e</w:t>
      </w:r>
      <w:r w:rsidRPr="006A7E16">
        <w:t xml:space="preserve">rvices and </w:t>
      </w:r>
      <w:proofErr w:type="gramStart"/>
      <w:r w:rsidRPr="006A7E16">
        <w:t>supports</w:t>
      </w:r>
      <w:proofErr w:type="gramEnd"/>
    </w:p>
    <w:p w14:paraId="5D3642B1" w14:textId="77777777" w:rsidR="007C3F99" w:rsidRPr="006A7E16" w:rsidRDefault="007C3F99" w:rsidP="007C3F99">
      <w:pPr>
        <w:rPr>
          <w:spacing w:val="-4"/>
        </w:rPr>
      </w:pPr>
      <w:bookmarkStart w:id="119" w:name="_Hlk115708951"/>
      <w:r>
        <w:rPr>
          <w:spacing w:val="-4"/>
        </w:rPr>
        <w:t>Reference Group members shared that different types of supports should work together to help people when they leave hospital.</w:t>
      </w:r>
    </w:p>
    <w:p w14:paraId="05A95E6A" w14:textId="77777777" w:rsidR="007C3F99" w:rsidRDefault="007C3F99" w:rsidP="007C3F99">
      <w:pPr>
        <w:rPr>
          <w:spacing w:val="-4"/>
        </w:rPr>
      </w:pPr>
      <w:r>
        <w:rPr>
          <w:spacing w:val="-4"/>
        </w:rPr>
        <w:t xml:space="preserve">Members explained that some people with disability feel like they </w:t>
      </w:r>
      <w:proofErr w:type="gramStart"/>
      <w:r>
        <w:rPr>
          <w:spacing w:val="-4"/>
        </w:rPr>
        <w:t>have to</w:t>
      </w:r>
      <w:proofErr w:type="gramEnd"/>
      <w:r>
        <w:rPr>
          <w:spacing w:val="-4"/>
        </w:rPr>
        <w:t xml:space="preserve"> agree with the </w:t>
      </w:r>
      <w:r w:rsidRPr="006459D5">
        <w:rPr>
          <w:rStyle w:val="Strong"/>
        </w:rPr>
        <w:t>Administrative Appeals Tribunal (AAT).</w:t>
      </w:r>
    </w:p>
    <w:p w14:paraId="4D97C161" w14:textId="77777777" w:rsidR="007C3F99" w:rsidRPr="00D111E3" w:rsidRDefault="007C3F99" w:rsidP="007C3F99">
      <w:pPr>
        <w:rPr>
          <w:spacing w:val="-4"/>
        </w:rPr>
      </w:pPr>
      <w:r>
        <w:rPr>
          <w:spacing w:val="-4"/>
        </w:rPr>
        <w:t>Even when they don’t think the AAT is right.</w:t>
      </w:r>
    </w:p>
    <w:p w14:paraId="51E27AE8" w14:textId="77777777" w:rsidR="007C3F99" w:rsidRDefault="007C3F99" w:rsidP="007C3F99">
      <w:r>
        <w:t>The AAT is a government organisation that is</w:t>
      </w:r>
      <w:r>
        <w:rPr>
          <w:rFonts w:ascii="Calibri" w:hAnsi="Calibri" w:cs="Calibri"/>
        </w:rPr>
        <w:t> </w:t>
      </w:r>
      <w:r>
        <w:t>separate from the NDIS.</w:t>
      </w:r>
    </w:p>
    <w:p w14:paraId="7891F9DC" w14:textId="77777777" w:rsidR="007C3F99" w:rsidRDefault="007C3F99" w:rsidP="007C3F99">
      <w:r>
        <w:t>They review decisions about:</w:t>
      </w:r>
    </w:p>
    <w:p w14:paraId="132B5620" w14:textId="77777777" w:rsidR="007C3F99" w:rsidRDefault="007C3F99" w:rsidP="00724A97">
      <w:pPr>
        <w:pStyle w:val="ListParagraph"/>
      </w:pPr>
      <w:r>
        <w:t xml:space="preserve">who can join the </w:t>
      </w:r>
      <w:proofErr w:type="gramStart"/>
      <w:r>
        <w:t>NDIS</w:t>
      </w:r>
      <w:proofErr w:type="gramEnd"/>
    </w:p>
    <w:p w14:paraId="0093BE01" w14:textId="77777777" w:rsidR="007C3F99" w:rsidRPr="00D111E3" w:rsidRDefault="007C3F99" w:rsidP="00724A97">
      <w:pPr>
        <w:pStyle w:val="ListParagraph"/>
        <w:rPr>
          <w:spacing w:val="-4"/>
        </w:rPr>
      </w:pPr>
      <w:r>
        <w:t>NDIS plans.</w:t>
      </w:r>
    </w:p>
    <w:p w14:paraId="3EECDE91" w14:textId="77777777" w:rsidR="007C3F99" w:rsidRDefault="007C3F99" w:rsidP="007C3F99">
      <w:r>
        <w:t>Members shared that some providers charge participants more money for services than they should.</w:t>
      </w:r>
    </w:p>
    <w:p w14:paraId="20232EFB" w14:textId="77777777" w:rsidR="007C3F99" w:rsidRDefault="007C3F99" w:rsidP="007C3F99">
      <w:r>
        <w:t>They want the NDIA to do more to stop this from happening.</w:t>
      </w:r>
    </w:p>
    <w:p w14:paraId="00CE0B02" w14:textId="77777777" w:rsidR="007C3F99" w:rsidRDefault="007C3F99" w:rsidP="007C3F99">
      <w:r w:rsidRPr="007E7D09">
        <w:t xml:space="preserve">And they </w:t>
      </w:r>
      <w:r>
        <w:t xml:space="preserve">also </w:t>
      </w:r>
      <w:r w:rsidRPr="007E7D09">
        <w:t>want the</w:t>
      </w:r>
      <w:r>
        <w:rPr>
          <w:rStyle w:val="Strong"/>
        </w:rPr>
        <w:t xml:space="preserve"> </w:t>
      </w:r>
      <w:r w:rsidRPr="007E7D09">
        <w:rPr>
          <w:rStyle w:val="Strong"/>
        </w:rPr>
        <w:t>NDIS Quality and Safeguards Commission</w:t>
      </w:r>
      <w:r>
        <w:t xml:space="preserve"> to do more too.</w:t>
      </w:r>
    </w:p>
    <w:p w14:paraId="7B890B90" w14:textId="77777777" w:rsidR="007C3F99" w:rsidRDefault="007C3F99" w:rsidP="007C3F99">
      <w:r>
        <w:t>We just call them the NDIS Commission.</w:t>
      </w:r>
    </w:p>
    <w:p w14:paraId="538D8A39" w14:textId="77777777" w:rsidR="007C3F99" w:rsidRDefault="007C3F99" w:rsidP="007C3F99">
      <w:r>
        <w:t>The NDIS Commission makes sure people who take part in the NDIS:</w:t>
      </w:r>
    </w:p>
    <w:p w14:paraId="77FC9C46" w14:textId="77777777" w:rsidR="007C3F99" w:rsidRDefault="007C3F99" w:rsidP="007E7D09">
      <w:pPr>
        <w:pStyle w:val="ListParagraph"/>
      </w:pPr>
      <w:r>
        <w:t xml:space="preserve">are </w:t>
      </w:r>
      <w:proofErr w:type="gramStart"/>
      <w:r>
        <w:t>safe</w:t>
      </w:r>
      <w:proofErr w:type="gramEnd"/>
    </w:p>
    <w:p w14:paraId="31041507" w14:textId="77777777" w:rsidR="007C3F99" w:rsidRPr="007E7D09" w:rsidRDefault="007C3F99" w:rsidP="007E7D09">
      <w:pPr>
        <w:pStyle w:val="ListParagraph"/>
      </w:pPr>
      <w:r>
        <w:t>get good services.</w:t>
      </w:r>
    </w:p>
    <w:p w14:paraId="6C83F1B7" w14:textId="211FE4F2" w:rsidR="00FC2511" w:rsidRPr="006A7E16" w:rsidRDefault="007C3F99" w:rsidP="007C3F99">
      <w:r>
        <w:t>Members shared that there should be more information about how much money the Australian Government plans to give SDA supports.</w:t>
      </w:r>
      <w:bookmarkEnd w:id="119"/>
    </w:p>
    <w:p w14:paraId="5F3B4B9C" w14:textId="5DD149E5" w:rsidR="00354DF6" w:rsidRPr="006A7E16" w:rsidRDefault="006459D5" w:rsidP="0018611B">
      <w:pPr>
        <w:pStyle w:val="Heading2"/>
        <w:rPr>
          <w:lang w:val="en-AU"/>
        </w:rPr>
      </w:pPr>
      <w:bookmarkStart w:id="120" w:name="_Toc143600818"/>
      <w:r>
        <w:rPr>
          <w:lang w:val="en-AU"/>
        </w:rPr>
        <w:lastRenderedPageBreak/>
        <w:t xml:space="preserve">Update on </w:t>
      </w:r>
      <w:r w:rsidR="00E90876">
        <w:rPr>
          <w:lang w:val="en-AU"/>
        </w:rPr>
        <w:t xml:space="preserve">the cost of </w:t>
      </w:r>
      <w:r w:rsidR="00AD3E89">
        <w:rPr>
          <w:lang w:val="en-AU"/>
        </w:rPr>
        <w:t>SIL</w:t>
      </w:r>
      <w:bookmarkEnd w:id="120"/>
      <w:r>
        <w:rPr>
          <w:lang w:val="en-AU"/>
        </w:rPr>
        <w:t xml:space="preserve"> </w:t>
      </w:r>
    </w:p>
    <w:p w14:paraId="5D35981E" w14:textId="77777777" w:rsidR="007C3F99" w:rsidRPr="006A7E16" w:rsidRDefault="007C3F99" w:rsidP="007C3F99">
      <w:r>
        <w:t>The NDIA gave the Reference Group an update on how much SIL costs.</w:t>
      </w:r>
    </w:p>
    <w:p w14:paraId="6C19AF9B" w14:textId="77777777" w:rsidR="007C3F99" w:rsidRPr="006A7E16" w:rsidRDefault="007C3F99" w:rsidP="007C3F99">
      <w:r>
        <w:t xml:space="preserve">Reference Group members shared that there needs to be more information about </w:t>
      </w:r>
      <w:r w:rsidRPr="00C92054">
        <w:t>why the costs of SIL are going up.</w:t>
      </w:r>
    </w:p>
    <w:p w14:paraId="3072BF0D" w14:textId="77777777" w:rsidR="007C3F99" w:rsidRDefault="007C3F99" w:rsidP="007C3F99">
      <w:r>
        <w:t>Members explained that the cost of supports can go up while participants are waiting for the NDIA to check their plan.</w:t>
      </w:r>
    </w:p>
    <w:p w14:paraId="3D18255F" w14:textId="77777777" w:rsidR="007C3F99" w:rsidRDefault="007C3F99" w:rsidP="007C3F99">
      <w:r w:rsidDel="00DA40B1">
        <w:t xml:space="preserve">For example, </w:t>
      </w:r>
      <w:r>
        <w:t>the cost of a support might go up because a provider changes their hourly rate.</w:t>
      </w:r>
    </w:p>
    <w:p w14:paraId="625E8A92" w14:textId="77777777" w:rsidR="007C3F99" w:rsidRDefault="007C3F99" w:rsidP="007C3F99">
      <w:r>
        <w:t>Members shared that the NDIA should make sure that participants get the funding they need when this happens.</w:t>
      </w:r>
    </w:p>
    <w:p w14:paraId="5FF6F3CE" w14:textId="77777777" w:rsidR="007C3F99" w:rsidRDefault="007C3F99" w:rsidP="007C3F99">
      <w:r>
        <w:t xml:space="preserve">Members want to know what </w:t>
      </w:r>
      <w:r w:rsidRPr="00545224">
        <w:rPr>
          <w:rStyle w:val="Strong"/>
        </w:rPr>
        <w:t>plan managers</w:t>
      </w:r>
      <w:r>
        <w:t xml:space="preserve"> should do to help participants with this issue.</w:t>
      </w:r>
    </w:p>
    <w:p w14:paraId="1FF40DD7" w14:textId="77777777" w:rsidR="007C3F99" w:rsidRDefault="007C3F99" w:rsidP="007C3F99">
      <w:r>
        <w:t>A</w:t>
      </w:r>
      <w:r w:rsidRPr="00545224">
        <w:t xml:space="preserve"> </w:t>
      </w:r>
      <w:r>
        <w:t>p</w:t>
      </w:r>
      <w:r w:rsidRPr="00545224">
        <w:t xml:space="preserve">lan </w:t>
      </w:r>
      <w:r>
        <w:t>m</w:t>
      </w:r>
      <w:r w:rsidRPr="00545224">
        <w:t xml:space="preserve">anager </w:t>
      </w:r>
      <w:r>
        <w:t xml:space="preserve">is someone that </w:t>
      </w:r>
      <w:r w:rsidRPr="00545224">
        <w:t>will manage your NDIS plan for you.</w:t>
      </w:r>
    </w:p>
    <w:p w14:paraId="70C3A913" w14:textId="77777777" w:rsidR="007C3F99" w:rsidRDefault="007C3F99" w:rsidP="007C3F99">
      <w:r>
        <w:t>Members shared that the NDIA should improve the way they decide how much things should cost.</w:t>
      </w:r>
    </w:p>
    <w:p w14:paraId="1D3A320B" w14:textId="77777777" w:rsidR="007C3F99" w:rsidRPr="00545224" w:rsidRDefault="007C3F99" w:rsidP="007C3F99">
      <w:r>
        <w:t>For example, when the cost of SIL goes up.</w:t>
      </w:r>
    </w:p>
    <w:p w14:paraId="5C9E9873" w14:textId="766A48F4" w:rsidR="007C3F99" w:rsidRDefault="007C3F99" w:rsidP="007C3F99">
      <w:r>
        <w:t>Members explained that some providers charge participants money for services that are part of their job.</w:t>
      </w:r>
    </w:p>
    <w:p w14:paraId="4B4B666B" w14:textId="77777777" w:rsidR="007C3F99" w:rsidRPr="00545224" w:rsidRDefault="007C3F99" w:rsidP="007C3F99">
      <w:r>
        <w:t>For example, provider staff meetings that don’t involve participants.</w:t>
      </w:r>
    </w:p>
    <w:p w14:paraId="26A4ED44" w14:textId="77777777" w:rsidR="007C3F99" w:rsidRDefault="007C3F99" w:rsidP="007C3F99">
      <w:r>
        <w:t>Members want to know if SIL costs more for participants who have someone that makes decisions for them.</w:t>
      </w:r>
    </w:p>
    <w:p w14:paraId="202F0DBE" w14:textId="77777777" w:rsidR="007C3F99" w:rsidRDefault="007C3F99" w:rsidP="007C3F99">
      <w:r>
        <w:t>For example, a family member.</w:t>
      </w:r>
    </w:p>
    <w:p w14:paraId="482EE2CD" w14:textId="77777777" w:rsidR="007C3F99" w:rsidRPr="00DE21E9" w:rsidRDefault="007C3F99" w:rsidP="007C3F99">
      <w:pPr>
        <w:rPr>
          <w:spacing w:val="-2"/>
        </w:rPr>
      </w:pPr>
      <w:r w:rsidRPr="00DE21E9">
        <w:rPr>
          <w:spacing w:val="-2"/>
        </w:rPr>
        <w:t>Members explained that the NDIA need to share more information in ways everyone can understand.</w:t>
      </w:r>
    </w:p>
    <w:p w14:paraId="49BFB5D4" w14:textId="77777777" w:rsidR="007C3F99" w:rsidRDefault="007C3F99" w:rsidP="007C3F99">
      <w:r w:rsidRPr="00DE21E9">
        <w:rPr>
          <w:spacing w:val="-2"/>
        </w:rPr>
        <w:t>For example, more Easy Read documents.</w:t>
      </w:r>
    </w:p>
    <w:p w14:paraId="3C1D45A6" w14:textId="667DB552" w:rsidR="00724A97" w:rsidRPr="00C06166" w:rsidRDefault="007C3F99" w:rsidP="007C3F99">
      <w:r>
        <w:t xml:space="preserve">This can support people with disability to discuss their plans with others. </w:t>
      </w:r>
      <w:r w:rsidR="00724A97">
        <w:br w:type="page"/>
      </w:r>
    </w:p>
    <w:p w14:paraId="7EFE322C" w14:textId="1D46B1BC" w:rsidR="00FB683D" w:rsidRPr="006A7E16" w:rsidRDefault="00170506" w:rsidP="0018611B">
      <w:pPr>
        <w:pStyle w:val="Heading2"/>
        <w:rPr>
          <w:lang w:val="en-AU"/>
        </w:rPr>
      </w:pPr>
      <w:bookmarkStart w:id="121" w:name="_Toc143600819"/>
      <w:r w:rsidRPr="006A7E16">
        <w:rPr>
          <w:lang w:val="en-AU"/>
        </w:rPr>
        <w:lastRenderedPageBreak/>
        <w:t xml:space="preserve">The NDIA’s home and living </w:t>
      </w:r>
      <w:proofErr w:type="gramStart"/>
      <w:r w:rsidRPr="006A7E16">
        <w:rPr>
          <w:lang w:val="en-AU"/>
        </w:rPr>
        <w:t>framework</w:t>
      </w:r>
      <w:bookmarkEnd w:id="121"/>
      <w:proofErr w:type="gramEnd"/>
    </w:p>
    <w:p w14:paraId="481B23DB" w14:textId="77777777" w:rsidR="007C3F99" w:rsidRPr="006A7E16" w:rsidRDefault="007C3F99" w:rsidP="007C3F99">
      <w:r w:rsidRPr="006A7E16">
        <w:t xml:space="preserve">A </w:t>
      </w:r>
      <w:r w:rsidRPr="006A7E16">
        <w:rPr>
          <w:rStyle w:val="Strong"/>
        </w:rPr>
        <w:t>framework</w:t>
      </w:r>
      <w:r w:rsidRPr="006A7E16">
        <w:t xml:space="preserve"> is:</w:t>
      </w:r>
    </w:p>
    <w:p w14:paraId="543B52E3" w14:textId="77777777" w:rsidR="007C3F99" w:rsidRPr="006A7E16" w:rsidRDefault="007C3F99" w:rsidP="00FB683D">
      <w:pPr>
        <w:pStyle w:val="ListParagraph"/>
      </w:pPr>
      <w:r w:rsidRPr="006A7E16">
        <w:t>a plan for how we should do</w:t>
      </w:r>
      <w:r w:rsidRPr="006A7E16">
        <w:rPr>
          <w:rFonts w:ascii="Calibri" w:hAnsi="Calibri" w:cs="Calibri"/>
        </w:rPr>
        <w:t> </w:t>
      </w:r>
      <w:proofErr w:type="gramStart"/>
      <w:r w:rsidRPr="006A7E16">
        <w:t>things</w:t>
      </w:r>
      <w:proofErr w:type="gramEnd"/>
    </w:p>
    <w:p w14:paraId="02E7AF80" w14:textId="77777777" w:rsidR="007C3F99" w:rsidRPr="006A7E16" w:rsidRDefault="007C3F99" w:rsidP="00FB683D">
      <w:pPr>
        <w:pStyle w:val="ListParagraph"/>
      </w:pPr>
      <w:r w:rsidRPr="006A7E16">
        <w:t>where rules come from.</w:t>
      </w:r>
    </w:p>
    <w:p w14:paraId="0D447D99" w14:textId="77777777" w:rsidR="007C3F99" w:rsidRPr="006A7E16" w:rsidRDefault="007C3F99" w:rsidP="007C3F99">
      <w:r w:rsidRPr="006A7E16">
        <w:t>The NDIA’s home and living framework is</w:t>
      </w:r>
      <w:r w:rsidRPr="006A7E16">
        <w:rPr>
          <w:rFonts w:ascii="Calibri" w:hAnsi="Calibri" w:cs="Calibri"/>
        </w:rPr>
        <w:t> </w:t>
      </w:r>
      <w:r w:rsidRPr="006A7E16">
        <w:t>about supporting</w:t>
      </w:r>
      <w:r w:rsidRPr="006A7E16">
        <w:rPr>
          <w:rFonts w:ascii="Calibri" w:hAnsi="Calibri" w:cs="Calibri"/>
        </w:rPr>
        <w:t> </w:t>
      </w:r>
      <w:r w:rsidRPr="006A7E16">
        <w:t>participants:</w:t>
      </w:r>
    </w:p>
    <w:p w14:paraId="1792FDA0" w14:textId="77777777" w:rsidR="007C3F99" w:rsidRPr="006A7E16" w:rsidRDefault="007C3F99" w:rsidP="00FB683D">
      <w:pPr>
        <w:pStyle w:val="ListParagraph"/>
      </w:pPr>
      <w:r w:rsidRPr="006A7E16">
        <w:t>in their home</w:t>
      </w:r>
    </w:p>
    <w:p w14:paraId="7D189F94" w14:textId="77777777" w:rsidR="007C3F99" w:rsidRPr="006A7E16" w:rsidRDefault="007C3F99" w:rsidP="00FB683D">
      <w:pPr>
        <w:pStyle w:val="ListParagraph"/>
      </w:pPr>
      <w:r w:rsidRPr="006A7E16">
        <w:t>to live how they want.</w:t>
      </w:r>
    </w:p>
    <w:p w14:paraId="34AEF820" w14:textId="33FA56A7" w:rsidR="007C3F99" w:rsidRPr="006A7E16" w:rsidRDefault="007C3F99" w:rsidP="007C3F99">
      <w:pPr>
        <w:rPr>
          <w:spacing w:val="-2"/>
        </w:rPr>
      </w:pPr>
      <w:r w:rsidRPr="006A7E16">
        <w:t xml:space="preserve">The NDIA gave the Reference Group an update </w:t>
      </w:r>
      <w:r w:rsidRPr="006A7E16">
        <w:rPr>
          <w:spacing w:val="-2"/>
        </w:rPr>
        <w:t>on their home and</w:t>
      </w:r>
      <w:r w:rsidR="00FC6D8C">
        <w:rPr>
          <w:spacing w:val="-2"/>
        </w:rPr>
        <w:t> </w:t>
      </w:r>
      <w:r w:rsidRPr="006A7E16">
        <w:rPr>
          <w:spacing w:val="-2"/>
        </w:rPr>
        <w:t>living</w:t>
      </w:r>
      <w:r w:rsidR="00FC6D8C">
        <w:rPr>
          <w:spacing w:val="-2"/>
        </w:rPr>
        <w:t> </w:t>
      </w:r>
      <w:r>
        <w:rPr>
          <w:spacing w:val="-2"/>
        </w:rPr>
        <w:t>framework.</w:t>
      </w:r>
    </w:p>
    <w:p w14:paraId="3771AF87" w14:textId="77777777" w:rsidR="007C3F99" w:rsidRDefault="007C3F99" w:rsidP="007C3F99">
      <w:r>
        <w:t xml:space="preserve">The NDIA plan to share </w:t>
      </w:r>
      <w:r w:rsidRPr="006A7E16">
        <w:rPr>
          <w:spacing w:val="-2"/>
        </w:rPr>
        <w:t xml:space="preserve">their home and living </w:t>
      </w:r>
      <w:r>
        <w:rPr>
          <w:spacing w:val="-2"/>
        </w:rPr>
        <w:t xml:space="preserve">framework with the </w:t>
      </w:r>
      <w:r w:rsidRPr="00D44534">
        <w:t>NDIA Board</w:t>
      </w:r>
      <w:r>
        <w:rPr>
          <w:spacing w:val="-2"/>
        </w:rPr>
        <w:t xml:space="preserve"> soon.</w:t>
      </w:r>
    </w:p>
    <w:p w14:paraId="1F67A7F6" w14:textId="77777777" w:rsidR="007C3F99" w:rsidRDefault="007C3F99" w:rsidP="007C3F99">
      <w:r>
        <w:t xml:space="preserve">Members shared that they were happy the NDIA used </w:t>
      </w:r>
      <w:r w:rsidRPr="00150560">
        <w:rPr>
          <w:rStyle w:val="Strong"/>
        </w:rPr>
        <w:t>co-design</w:t>
      </w:r>
      <w:r>
        <w:t xml:space="preserve"> to finish the framework.</w:t>
      </w:r>
    </w:p>
    <w:p w14:paraId="66A33AA4" w14:textId="77777777" w:rsidR="007C3F99" w:rsidRPr="006A7E16" w:rsidRDefault="007C3F99" w:rsidP="007C3F99">
      <w:r w:rsidRPr="006A7E16">
        <w:t>Co-design is when people work together to</w:t>
      </w:r>
      <w:r w:rsidRPr="006A7E16">
        <w:rPr>
          <w:rFonts w:ascii="Calibri" w:hAnsi="Calibri" w:cs="Calibri"/>
        </w:rPr>
        <w:t> </w:t>
      </w:r>
      <w:r w:rsidRPr="006A7E16">
        <w:t>plan something</w:t>
      </w:r>
      <w:r w:rsidRPr="006A7E16">
        <w:rPr>
          <w:rFonts w:ascii="Calibri" w:hAnsi="Calibri" w:cs="Calibri"/>
        </w:rPr>
        <w:t> </w:t>
      </w:r>
      <w:r w:rsidRPr="006A7E16">
        <w:t>new.</w:t>
      </w:r>
    </w:p>
    <w:p w14:paraId="1F0DA136" w14:textId="77777777" w:rsidR="007C3F99" w:rsidRPr="00BE5748" w:rsidRDefault="007C3F99" w:rsidP="007C3F99">
      <w:r>
        <w:t xml:space="preserve">The NDIA are waiting on information from </w:t>
      </w:r>
      <w:r w:rsidRPr="00150560">
        <w:t>the</w:t>
      </w:r>
      <w:r>
        <w:rPr>
          <w:rStyle w:val="Strong"/>
        </w:rPr>
        <w:t xml:space="preserve"> </w:t>
      </w:r>
      <w:r w:rsidRPr="00BA3078">
        <w:t>Disability</w:t>
      </w:r>
      <w:r w:rsidRPr="00150560">
        <w:rPr>
          <w:rStyle w:val="Strong"/>
        </w:rPr>
        <w:t xml:space="preserve"> </w:t>
      </w:r>
      <w:r w:rsidRPr="00BE5748">
        <w:t>Royal Commission.</w:t>
      </w:r>
    </w:p>
    <w:p w14:paraId="68EE6337" w14:textId="77777777" w:rsidR="007C3F99" w:rsidRPr="00C02369" w:rsidRDefault="007C3F99" w:rsidP="007C3F99">
      <w:r w:rsidRPr="00C02369">
        <w:t xml:space="preserve">A </w:t>
      </w:r>
      <w:r w:rsidRPr="00BE5748">
        <w:rPr>
          <w:rStyle w:val="Strong"/>
        </w:rPr>
        <w:t>royal commission</w:t>
      </w:r>
      <w:r w:rsidRPr="00C02369">
        <w:t xml:space="preserve"> is how the government </w:t>
      </w:r>
      <w:proofErr w:type="gramStart"/>
      <w:r w:rsidRPr="00C02369">
        <w:t>looks into</w:t>
      </w:r>
      <w:proofErr w:type="gramEnd"/>
      <w:r w:rsidRPr="00C02369">
        <w:t xml:space="preserve"> a big problem.</w:t>
      </w:r>
    </w:p>
    <w:p w14:paraId="1C612394" w14:textId="77777777" w:rsidR="007C3F99" w:rsidRDefault="007C3F99" w:rsidP="007C3F99">
      <w:r>
        <w:t xml:space="preserve">They are also waiting on information from the </w:t>
      </w:r>
      <w:r w:rsidRPr="00C02369">
        <w:rPr>
          <w:rStyle w:val="Strong"/>
        </w:rPr>
        <w:t>NDIS</w:t>
      </w:r>
      <w:r>
        <w:rPr>
          <w:rStyle w:val="Strong"/>
        </w:rPr>
        <w:t> </w:t>
      </w:r>
      <w:r w:rsidRPr="00C02369">
        <w:rPr>
          <w:rStyle w:val="Strong"/>
        </w:rPr>
        <w:t>Review</w:t>
      </w:r>
      <w:r>
        <w:t>.</w:t>
      </w:r>
    </w:p>
    <w:p w14:paraId="559E9C23" w14:textId="77777777" w:rsidR="007C3F99" w:rsidRDefault="007C3F99" w:rsidP="007C3F99">
      <w:r>
        <w:t xml:space="preserve">The Australian Government is checking the NDIS to find out what: </w:t>
      </w:r>
    </w:p>
    <w:p w14:paraId="40D8CD78" w14:textId="77777777" w:rsidR="007C3F99" w:rsidRDefault="007C3F99" w:rsidP="0046305E">
      <w:pPr>
        <w:pStyle w:val="ListParagraph"/>
        <w:numPr>
          <w:ilvl w:val="0"/>
          <w:numId w:val="11"/>
        </w:numPr>
      </w:pPr>
      <w:r>
        <w:t xml:space="preserve">works </w:t>
      </w:r>
      <w:proofErr w:type="gramStart"/>
      <w:r>
        <w:t>well</w:t>
      </w:r>
      <w:proofErr w:type="gramEnd"/>
      <w:r>
        <w:t xml:space="preserve"> </w:t>
      </w:r>
    </w:p>
    <w:p w14:paraId="584F5DDE" w14:textId="77777777" w:rsidR="007C3F99" w:rsidRDefault="007C3F99" w:rsidP="0046305E">
      <w:pPr>
        <w:pStyle w:val="ListParagraph"/>
        <w:numPr>
          <w:ilvl w:val="0"/>
          <w:numId w:val="11"/>
        </w:numPr>
      </w:pPr>
      <w:r>
        <w:t xml:space="preserve">could be better. </w:t>
      </w:r>
    </w:p>
    <w:p w14:paraId="77D0EF5A" w14:textId="77777777" w:rsidR="007C3F99" w:rsidRDefault="007C3F99" w:rsidP="007C3F99">
      <w:r>
        <w:t>They call it the NDIS Review.</w:t>
      </w:r>
    </w:p>
    <w:p w14:paraId="257B4A81" w14:textId="77777777" w:rsidR="007C3F99" w:rsidRDefault="007C3F99" w:rsidP="007C3F99">
      <w:r>
        <w:t>Members worry that waiting for this information will affect the home and living framework.</w:t>
      </w:r>
    </w:p>
    <w:p w14:paraId="3D633744" w14:textId="401F1F4A" w:rsidR="0097237D" w:rsidRDefault="007C3F99" w:rsidP="007C3F99">
      <w:r>
        <w:t>Members shared that they hope that the new home and living framework will support new and better ways to build housing.</w:t>
      </w:r>
      <w:bookmarkStart w:id="122" w:name="_Toc12634029"/>
      <w:bookmarkStart w:id="123" w:name="_Toc12636487"/>
      <w:bookmarkStart w:id="124" w:name="_Toc43391451"/>
      <w:bookmarkStart w:id="125" w:name="_Toc43391513"/>
    </w:p>
    <w:p w14:paraId="020CA0A7" w14:textId="77027A1B" w:rsidR="00C06166" w:rsidRDefault="00C06166" w:rsidP="00C06166">
      <w:pPr>
        <w:pStyle w:val="Heading2"/>
      </w:pPr>
      <w:bookmarkStart w:id="126" w:name="_Toc143600820"/>
      <w:r>
        <w:lastRenderedPageBreak/>
        <w:t>Our next meeting</w:t>
      </w:r>
      <w:bookmarkEnd w:id="126"/>
    </w:p>
    <w:p w14:paraId="10EE5AD2" w14:textId="60679D5B" w:rsidR="007C3F99" w:rsidRPr="006A7E16" w:rsidRDefault="007C3F99" w:rsidP="007C3F99">
      <w:r w:rsidRPr="006A7E16">
        <w:t xml:space="preserve">Our next meeting is </w:t>
      </w:r>
      <w:r>
        <w:t>14</w:t>
      </w:r>
      <w:r w:rsidRPr="006A7E16">
        <w:t xml:space="preserve"> </w:t>
      </w:r>
      <w:r>
        <w:t>September</w:t>
      </w:r>
      <w:r w:rsidRPr="006A7E16">
        <w:t xml:space="preserve"> 2023.</w:t>
      </w:r>
    </w:p>
    <w:p w14:paraId="231EEF13" w14:textId="77777777" w:rsidR="007C3F99" w:rsidRPr="006A7E16" w:rsidRDefault="007C3F99" w:rsidP="007C3F99">
      <w:r w:rsidRPr="006A7E16">
        <w:t>You can find out more about our meetings and bulletins on our website.</w:t>
      </w:r>
    </w:p>
    <w:p w14:paraId="74C67BFF" w14:textId="77777777" w:rsidR="007C3F99" w:rsidRPr="00A37D30" w:rsidRDefault="00A37D30" w:rsidP="007C3F99">
      <w:pPr>
        <w:rPr>
          <w:rFonts w:cs="Arial"/>
        </w:rPr>
      </w:pPr>
      <w:hyperlink r:id="rId9" w:history="1">
        <w:r w:rsidR="007C3F99" w:rsidRPr="00A37D30">
          <w:rPr>
            <w:rStyle w:val="Hyperlink"/>
            <w:rFonts w:cs="Arial"/>
          </w:rPr>
          <w:t>www.ndis-iac.com.au/meetings</w:t>
        </w:r>
      </w:hyperlink>
    </w:p>
    <w:p w14:paraId="24D7AFE9" w14:textId="40AF4335" w:rsidR="00493D5D" w:rsidRPr="006A7E16" w:rsidRDefault="00493D5D" w:rsidP="00B21E52">
      <w:pPr>
        <w:pStyle w:val="Heading2"/>
        <w:spacing w:before="600" w:after="120"/>
        <w:rPr>
          <w:lang w:val="en-AU"/>
        </w:rPr>
      </w:pPr>
      <w:bookmarkStart w:id="127" w:name="_Toc143600821"/>
      <w:r w:rsidRPr="006A7E16">
        <w:rPr>
          <w:lang w:val="en-AU"/>
        </w:rPr>
        <w:t>More information</w:t>
      </w:r>
      <w:bookmarkEnd w:id="122"/>
      <w:bookmarkEnd w:id="123"/>
      <w:bookmarkEnd w:id="124"/>
      <w:bookmarkEnd w:id="125"/>
      <w:bookmarkEnd w:id="127"/>
    </w:p>
    <w:p w14:paraId="1EB22CE3" w14:textId="60FBF6E3" w:rsidR="008C7B9E" w:rsidRPr="006A7E16" w:rsidRDefault="008C7B9E" w:rsidP="007C3F99">
      <w:pPr>
        <w:rPr>
          <w:lang w:eastAsia="x-none"/>
        </w:rPr>
      </w:pPr>
      <w:r w:rsidRPr="006A7E16">
        <w:t>For more information about this bulletin, please contact</w:t>
      </w:r>
      <w:r w:rsidR="001D43EF" w:rsidRPr="006A7E16">
        <w:t> </w:t>
      </w:r>
      <w:r w:rsidRPr="006A7E16">
        <w:t>us.</w:t>
      </w:r>
    </w:p>
    <w:p w14:paraId="5BE45003" w14:textId="77777777" w:rsidR="007C3F99" w:rsidRPr="006A7E16" w:rsidRDefault="007C3F99" w:rsidP="007C3F99">
      <w:r w:rsidRPr="006A7E16">
        <w:t>You can visit our website.</w:t>
      </w:r>
    </w:p>
    <w:p w14:paraId="60DE694A" w14:textId="77777777" w:rsidR="007C3F99" w:rsidRPr="00A37D30" w:rsidRDefault="00A37D30" w:rsidP="007C3F99">
      <w:pPr>
        <w:rPr>
          <w:rFonts w:cs="Arial"/>
        </w:rPr>
      </w:pPr>
      <w:hyperlink r:id="rId10" w:history="1">
        <w:r w:rsidR="007C3F99" w:rsidRPr="00A37D30">
          <w:rPr>
            <w:rStyle w:val="Hyperlink"/>
            <w:rFonts w:cs="Arial"/>
          </w:rPr>
          <w:t>www.ndis-iac.com.au</w:t>
        </w:r>
      </w:hyperlink>
      <w:r w:rsidR="007C3F99" w:rsidRPr="00A37D30">
        <w:rPr>
          <w:rFonts w:cs="Arial"/>
        </w:rPr>
        <w:t xml:space="preserve"> </w:t>
      </w:r>
    </w:p>
    <w:p w14:paraId="4F7A32CB" w14:textId="77777777" w:rsidR="007C3F99" w:rsidRPr="006A7E16" w:rsidRDefault="007C3F99" w:rsidP="007C3F99">
      <w:r w:rsidRPr="006A7E16">
        <w:t>You can send us an email.</w:t>
      </w:r>
    </w:p>
    <w:p w14:paraId="1DFB79B4" w14:textId="77777777" w:rsidR="007C3F99" w:rsidRPr="00A37D30" w:rsidRDefault="00A37D30" w:rsidP="007C3F99">
      <w:pPr>
        <w:rPr>
          <w:rFonts w:cs="Arial"/>
        </w:rPr>
      </w:pPr>
      <w:hyperlink r:id="rId11" w:history="1">
        <w:r w:rsidR="007C3F99" w:rsidRPr="00A37D30">
          <w:rPr>
            <w:rStyle w:val="Hyperlink"/>
            <w:rFonts w:cs="Arial"/>
          </w:rPr>
          <w:t>advisorycouncil@ndis.gov.au</w:t>
        </w:r>
      </w:hyperlink>
      <w:r w:rsidR="007C3F99" w:rsidRPr="00A37D30">
        <w:rPr>
          <w:rFonts w:cs="Arial"/>
        </w:rPr>
        <w:t xml:space="preserve"> </w:t>
      </w:r>
    </w:p>
    <w:p w14:paraId="5378ADB4" w14:textId="77777777" w:rsidR="007C3F99" w:rsidRPr="006A7E16" w:rsidRDefault="007C3F99" w:rsidP="007C3F99">
      <w:r w:rsidRPr="006A7E16">
        <w:t>You can learn more about the NDIS on</w:t>
      </w:r>
      <w:r w:rsidRPr="006A7E16">
        <w:rPr>
          <w:rFonts w:ascii="Calibri" w:hAnsi="Calibri" w:cs="Calibri"/>
        </w:rPr>
        <w:t> </w:t>
      </w:r>
      <w:r w:rsidRPr="006A7E16">
        <w:t>their</w:t>
      </w:r>
      <w:r w:rsidRPr="006A7E16">
        <w:rPr>
          <w:rFonts w:ascii="Calibri" w:hAnsi="Calibri" w:cs="Calibri"/>
        </w:rPr>
        <w:t> </w:t>
      </w:r>
      <w:r w:rsidRPr="006A7E16">
        <w:t>website.</w:t>
      </w:r>
    </w:p>
    <w:p w14:paraId="57ACBEE3" w14:textId="77777777" w:rsidR="007C3F99" w:rsidRPr="00A37D30" w:rsidRDefault="00A37D30" w:rsidP="007C3F99">
      <w:pPr>
        <w:rPr>
          <w:rFonts w:cs="Arial"/>
        </w:rPr>
      </w:pPr>
      <w:hyperlink r:id="rId12" w:history="1">
        <w:r w:rsidR="007C3F99" w:rsidRPr="00A37D30">
          <w:rPr>
            <w:rStyle w:val="Hyperlink"/>
            <w:rFonts w:cs="Arial"/>
          </w:rPr>
          <w:t>www.ndis.gov.au</w:t>
        </w:r>
      </w:hyperlink>
    </w:p>
    <w:p w14:paraId="1923E4E8" w14:textId="77777777" w:rsidR="007C3F99" w:rsidRPr="006A7E16" w:rsidRDefault="007C3F99" w:rsidP="007C3F99">
      <w:r w:rsidRPr="006A7E16">
        <w:t>You can call the NDIS.</w:t>
      </w:r>
    </w:p>
    <w:p w14:paraId="111154FA" w14:textId="6243008A" w:rsidR="00344685" w:rsidRPr="00A37D30" w:rsidRDefault="007C3F99" w:rsidP="007C3F99">
      <w:pPr>
        <w:rPr>
          <w:rStyle w:val="IntenseEmphasis1"/>
          <w:rFonts w:ascii="Arial" w:hAnsi="Arial" w:cs="Arial"/>
        </w:rPr>
      </w:pPr>
      <w:r w:rsidRPr="00A37D30">
        <w:rPr>
          <w:rStyle w:val="IntenseEmphasis1"/>
          <w:rFonts w:ascii="Arial" w:hAnsi="Arial" w:cs="Arial"/>
        </w:rPr>
        <w:t>1800 800 110</w:t>
      </w:r>
    </w:p>
    <w:p w14:paraId="1D946DBF" w14:textId="0D64FAF8" w:rsidR="007C3F99" w:rsidRPr="006A7E16" w:rsidRDefault="00344685" w:rsidP="00344685">
      <w:pPr>
        <w:spacing w:before="0" w:after="0" w:line="240" w:lineRule="auto"/>
        <w:rPr>
          <w:rStyle w:val="IntenseEmphasis1"/>
          <w:rFonts w:ascii="FS Me Pro" w:hAnsi="FS Me Pro"/>
        </w:rPr>
      </w:pPr>
      <w:r>
        <w:rPr>
          <w:rStyle w:val="IntenseEmphasis1"/>
          <w:rFonts w:ascii="FS Me Pro" w:hAnsi="FS Me Pro"/>
        </w:rPr>
        <w:br w:type="page"/>
      </w:r>
    </w:p>
    <w:p w14:paraId="46C392ED" w14:textId="35075DFC" w:rsidR="008928D5" w:rsidRPr="006A7E16" w:rsidRDefault="008928D5" w:rsidP="00344685">
      <w:pPr>
        <w:pStyle w:val="Heading2"/>
        <w:spacing w:before="600" w:after="120"/>
        <w:rPr>
          <w:lang w:val="en-AU"/>
        </w:rPr>
      </w:pPr>
      <w:bookmarkStart w:id="128" w:name="_Toc43391452"/>
      <w:bookmarkStart w:id="129" w:name="_Toc43391515"/>
      <w:bookmarkStart w:id="130" w:name="_Ref117847116"/>
      <w:bookmarkStart w:id="131" w:name="_Ref121493383"/>
      <w:bookmarkStart w:id="132" w:name="_Toc143600822"/>
      <w:r w:rsidRPr="006A7E16">
        <w:rPr>
          <w:lang w:val="en-AU"/>
        </w:rPr>
        <w:lastRenderedPageBreak/>
        <w:t>Word list</w:t>
      </w:r>
      <w:bookmarkEnd w:id="128"/>
      <w:bookmarkEnd w:id="129"/>
      <w:bookmarkEnd w:id="130"/>
      <w:bookmarkEnd w:id="131"/>
      <w:bookmarkEnd w:id="132"/>
    </w:p>
    <w:p w14:paraId="2DC540D7" w14:textId="3BA933D9" w:rsidR="00F03241" w:rsidRPr="006A7E16" w:rsidRDefault="00B16BC6" w:rsidP="007C3F99">
      <w:r w:rsidRPr="006A7E16">
        <w:t xml:space="preserve">This list explains what the </w:t>
      </w:r>
      <w:r w:rsidRPr="006A7E16">
        <w:rPr>
          <w:rStyle w:val="Strong"/>
        </w:rPr>
        <w:t>bold</w:t>
      </w:r>
      <w:r w:rsidRPr="006A7E16">
        <w:t xml:space="preserve"> words in this document mean.</w:t>
      </w:r>
    </w:p>
    <w:p w14:paraId="35FF3428" w14:textId="77777777" w:rsidR="007C3F99" w:rsidRPr="006A7E16" w:rsidRDefault="007C3F99" w:rsidP="00B21E52">
      <w:pPr>
        <w:rPr>
          <w:rStyle w:val="Strong"/>
        </w:rPr>
      </w:pPr>
      <w:r w:rsidRPr="006A7E16">
        <w:rPr>
          <w:rStyle w:val="Strong"/>
        </w:rPr>
        <w:t>Accessible</w:t>
      </w:r>
    </w:p>
    <w:p w14:paraId="1A80C5BD" w14:textId="77777777" w:rsidR="007C3F99" w:rsidRPr="006A7E16" w:rsidRDefault="007C3F99" w:rsidP="007C3F99">
      <w:r w:rsidRPr="006A7E16">
        <w:t>When information is accessible, it is easy to:</w:t>
      </w:r>
    </w:p>
    <w:p w14:paraId="592EAA04" w14:textId="77777777" w:rsidR="007C3F99" w:rsidRPr="006A7E16" w:rsidRDefault="007C3F99" w:rsidP="00724A97">
      <w:pPr>
        <w:pStyle w:val="ListParagraph"/>
        <w:spacing w:before="220" w:after="220"/>
      </w:pPr>
      <w:r w:rsidRPr="006A7E16">
        <w:t xml:space="preserve">find and </w:t>
      </w:r>
      <w:proofErr w:type="gramStart"/>
      <w:r w:rsidRPr="006A7E16">
        <w:t>use</w:t>
      </w:r>
      <w:proofErr w:type="gramEnd"/>
    </w:p>
    <w:p w14:paraId="6E3D4ACB" w14:textId="77777777" w:rsidR="007C3F99" w:rsidRPr="006A7E16" w:rsidRDefault="007C3F99" w:rsidP="00724A97">
      <w:pPr>
        <w:pStyle w:val="ListParagraph"/>
        <w:spacing w:before="220" w:after="220"/>
        <w:rPr>
          <w:rStyle w:val="Strong"/>
        </w:rPr>
      </w:pPr>
      <w:r w:rsidRPr="006A7E16">
        <w:t>understand.</w:t>
      </w:r>
    </w:p>
    <w:p w14:paraId="406B4ACD" w14:textId="77777777" w:rsidR="007C3F99" w:rsidRPr="00395043" w:rsidRDefault="007C3F99" w:rsidP="00B21E52">
      <w:pPr>
        <w:rPr>
          <w:rStyle w:val="Strong"/>
        </w:rPr>
      </w:pPr>
      <w:r w:rsidRPr="00395043">
        <w:rPr>
          <w:rStyle w:val="Strong"/>
        </w:rPr>
        <w:t>Administrative Appeals Tribunal (AAT)</w:t>
      </w:r>
    </w:p>
    <w:p w14:paraId="6F217A74" w14:textId="77777777" w:rsidR="007C3F99" w:rsidRDefault="007C3F99" w:rsidP="007C3F99">
      <w:r>
        <w:t>The AAT is a government organisation that is</w:t>
      </w:r>
      <w:r>
        <w:rPr>
          <w:rFonts w:ascii="Calibri" w:hAnsi="Calibri" w:cs="Calibri"/>
        </w:rPr>
        <w:t> </w:t>
      </w:r>
      <w:r>
        <w:t>separate from the NDIS.</w:t>
      </w:r>
    </w:p>
    <w:p w14:paraId="7263A820" w14:textId="77777777" w:rsidR="007C3F99" w:rsidRDefault="007C3F99" w:rsidP="007C3F99">
      <w:r>
        <w:t>They review decisions about:</w:t>
      </w:r>
    </w:p>
    <w:p w14:paraId="7435DAB8" w14:textId="77777777" w:rsidR="007C3F99" w:rsidRDefault="007C3F99" w:rsidP="00724A97">
      <w:pPr>
        <w:pStyle w:val="ListParagraph"/>
        <w:spacing w:before="220" w:after="220"/>
      </w:pPr>
      <w:r>
        <w:t xml:space="preserve">who can join the </w:t>
      </w:r>
      <w:proofErr w:type="gramStart"/>
      <w:r>
        <w:t>NDIS</w:t>
      </w:r>
      <w:proofErr w:type="gramEnd"/>
    </w:p>
    <w:p w14:paraId="00F8BBC5" w14:textId="42E87684" w:rsidR="007C3F99" w:rsidRPr="00FC6D8C" w:rsidRDefault="007C3F99" w:rsidP="00FC6D8C">
      <w:pPr>
        <w:pStyle w:val="ListParagraph"/>
        <w:spacing w:before="220" w:after="220"/>
        <w:rPr>
          <w:rStyle w:val="Strong"/>
          <w:b w:val="0"/>
          <w:bCs w:val="0"/>
          <w:color w:val="auto"/>
        </w:rPr>
      </w:pPr>
      <w:r>
        <w:t>NDIS plans.</w:t>
      </w:r>
    </w:p>
    <w:p w14:paraId="21F85037" w14:textId="77777777" w:rsidR="007C3F99" w:rsidRPr="006A7E16" w:rsidRDefault="007C3F99" w:rsidP="00B21E52">
      <w:pPr>
        <w:rPr>
          <w:rStyle w:val="Strong"/>
        </w:rPr>
      </w:pPr>
      <w:r w:rsidRPr="006A7E16">
        <w:rPr>
          <w:rStyle w:val="Strong"/>
        </w:rPr>
        <w:t>Bulletin</w:t>
      </w:r>
    </w:p>
    <w:p w14:paraId="4E2A1B28" w14:textId="77777777" w:rsidR="007C3F99" w:rsidRPr="006A7E16" w:rsidRDefault="007C3F99" w:rsidP="007C3F9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A bulletin is an important news item we share with the community.</w:t>
      </w:r>
    </w:p>
    <w:p w14:paraId="4060AAD1" w14:textId="77777777" w:rsidR="007C3F99" w:rsidRPr="006A7E16" w:rsidRDefault="007C3F99" w:rsidP="007C3F99">
      <w:r w:rsidRPr="006A7E16">
        <w:t>It explains what we did in our last meeting.</w:t>
      </w:r>
    </w:p>
    <w:p w14:paraId="5785F33C" w14:textId="77777777" w:rsidR="007C3F99" w:rsidRPr="006A7E16" w:rsidRDefault="007C3F99" w:rsidP="00344685">
      <w:pPr>
        <w:spacing w:before="240"/>
        <w:rPr>
          <w:rStyle w:val="Strong"/>
        </w:rPr>
      </w:pPr>
      <w:r w:rsidRPr="006A7E16">
        <w:rPr>
          <w:rStyle w:val="Strong"/>
        </w:rPr>
        <w:t>Co-design</w:t>
      </w:r>
    </w:p>
    <w:p w14:paraId="48D1206F" w14:textId="77777777" w:rsidR="007C3F99" w:rsidRPr="006A7E16" w:rsidRDefault="007C3F99" w:rsidP="007C3F99">
      <w:r w:rsidRPr="006A7E16">
        <w:t>Co-design is when people work together to</w:t>
      </w:r>
      <w:r w:rsidRPr="006A7E16">
        <w:rPr>
          <w:rFonts w:ascii="Calibri" w:hAnsi="Calibri" w:cs="Calibri"/>
        </w:rPr>
        <w:t> </w:t>
      </w:r>
      <w:r w:rsidRPr="006A7E16">
        <w:t>plan something</w:t>
      </w:r>
      <w:r w:rsidRPr="006A7E16">
        <w:rPr>
          <w:rFonts w:ascii="Calibri" w:hAnsi="Calibri" w:cs="Calibri"/>
        </w:rPr>
        <w:t> </w:t>
      </w:r>
      <w:r w:rsidRPr="006A7E16">
        <w:t>new.</w:t>
      </w:r>
    </w:p>
    <w:p w14:paraId="19D621C9" w14:textId="77777777" w:rsidR="007C3F99" w:rsidRDefault="007C3F99" w:rsidP="00B21E52">
      <w:pPr>
        <w:rPr>
          <w:rStyle w:val="Strong"/>
        </w:rPr>
      </w:pPr>
      <w:r>
        <w:rPr>
          <w:rStyle w:val="Strong"/>
        </w:rPr>
        <w:t xml:space="preserve">Core </w:t>
      </w:r>
      <w:proofErr w:type="gramStart"/>
      <w:r>
        <w:rPr>
          <w:rStyle w:val="Strong"/>
        </w:rPr>
        <w:t>supports</w:t>
      </w:r>
      <w:proofErr w:type="gramEnd"/>
    </w:p>
    <w:p w14:paraId="46DADF3B" w14:textId="40AD9F2C" w:rsidR="007C3F99" w:rsidRPr="006A7E16" w:rsidRDefault="007C3F99" w:rsidP="007C3F99">
      <w:pPr>
        <w:rPr>
          <w:rStyle w:val="Strong"/>
        </w:rPr>
      </w:pPr>
      <w:r w:rsidRPr="005074EB">
        <w:t xml:space="preserve">Your </w:t>
      </w:r>
      <w:r>
        <w:t>c</w:t>
      </w:r>
      <w:r w:rsidRPr="005074EB">
        <w:t xml:space="preserve">ore </w:t>
      </w:r>
      <w:r>
        <w:t>s</w:t>
      </w:r>
      <w:r w:rsidRPr="005074EB">
        <w:t>upports are the supports and services you need and use the</w:t>
      </w:r>
      <w:r w:rsidR="00A37D30">
        <w:t> </w:t>
      </w:r>
      <w:r w:rsidRPr="005074EB">
        <w:t>most.</w:t>
      </w:r>
    </w:p>
    <w:p w14:paraId="55B2B1A6" w14:textId="77777777" w:rsidR="007C3F99" w:rsidRPr="006A7E16" w:rsidRDefault="007C3F99" w:rsidP="00B21E52">
      <w:pPr>
        <w:rPr>
          <w:rStyle w:val="Strong"/>
        </w:rPr>
      </w:pPr>
      <w:r w:rsidRPr="006A7E16">
        <w:rPr>
          <w:rStyle w:val="Strong"/>
        </w:rPr>
        <w:t>Framework</w:t>
      </w:r>
    </w:p>
    <w:p w14:paraId="435617A1" w14:textId="77777777" w:rsidR="007C3F99" w:rsidRPr="006A7E16" w:rsidRDefault="007C3F99" w:rsidP="007C3F99">
      <w:r w:rsidRPr="006A7E16">
        <w:t>A framework is:</w:t>
      </w:r>
    </w:p>
    <w:p w14:paraId="58D54BA9" w14:textId="77777777" w:rsidR="007C3F99" w:rsidRPr="006A7E16" w:rsidRDefault="007C3F99" w:rsidP="00366BA2">
      <w:pPr>
        <w:pStyle w:val="ListParagraph"/>
      </w:pPr>
      <w:r w:rsidRPr="006A7E16">
        <w:t>a plan for how we should do</w:t>
      </w:r>
      <w:r w:rsidRPr="006A7E16">
        <w:rPr>
          <w:rFonts w:ascii="Calibri" w:hAnsi="Calibri" w:cs="Calibri"/>
        </w:rPr>
        <w:t> </w:t>
      </w:r>
      <w:proofErr w:type="gramStart"/>
      <w:r w:rsidRPr="006A7E16">
        <w:t>things</w:t>
      </w:r>
      <w:proofErr w:type="gramEnd"/>
    </w:p>
    <w:p w14:paraId="09C479E0" w14:textId="77777777" w:rsidR="007C3F99" w:rsidRPr="006A7E16" w:rsidRDefault="007C3F99" w:rsidP="00366BA2">
      <w:pPr>
        <w:pStyle w:val="ListParagraph"/>
      </w:pPr>
      <w:r w:rsidRPr="006A7E16">
        <w:t>where rules come from.</w:t>
      </w:r>
    </w:p>
    <w:p w14:paraId="518433EE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Strong"/>
        </w:rPr>
        <w:lastRenderedPageBreak/>
        <w:t>Funding</w:t>
      </w:r>
    </w:p>
    <w:p w14:paraId="57C91C15" w14:textId="77777777" w:rsidR="007C3F99" w:rsidRPr="006A7E16" w:rsidRDefault="007C3F99" w:rsidP="007C3F99">
      <w:r w:rsidRPr="006A7E16">
        <w:t>Funding is the money from your plan that pays for</w:t>
      </w:r>
      <w:r w:rsidRPr="006A7E16">
        <w:rPr>
          <w:rFonts w:ascii="Calibri" w:hAnsi="Calibri" w:cs="Calibri"/>
        </w:rPr>
        <w:t> </w:t>
      </w:r>
      <w:r w:rsidRPr="006A7E16">
        <w:t>the supports and services you need.</w:t>
      </w:r>
    </w:p>
    <w:p w14:paraId="59473DAD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Strong"/>
        </w:rPr>
        <w:t>Homeless</w:t>
      </w:r>
    </w:p>
    <w:p w14:paraId="1D15ECD8" w14:textId="77777777" w:rsidR="007C3F99" w:rsidRPr="006A7E16" w:rsidRDefault="007C3F99" w:rsidP="007C3F99">
      <w:r w:rsidRPr="006A7E16">
        <w:t xml:space="preserve">People who are homeless do not have a home. </w:t>
      </w:r>
    </w:p>
    <w:p w14:paraId="6D2BC985" w14:textId="77777777" w:rsidR="007C3F99" w:rsidRPr="006A7E16" w:rsidRDefault="007C3F99" w:rsidP="007C3F99">
      <w:pPr>
        <w:rPr>
          <w:rStyle w:val="Strong"/>
        </w:rPr>
      </w:pPr>
      <w:r w:rsidRPr="006A7E16">
        <w:t>They must find a place to sleep each night.</w:t>
      </w:r>
    </w:p>
    <w:p w14:paraId="43DEF637" w14:textId="77777777" w:rsidR="007C3F99" w:rsidRDefault="007C3F99" w:rsidP="007C3F99">
      <w:pPr>
        <w:rPr>
          <w:rStyle w:val="Strong"/>
        </w:rPr>
      </w:pPr>
      <w:r>
        <w:rPr>
          <w:rStyle w:val="Strong"/>
        </w:rPr>
        <w:t>NDIA Board</w:t>
      </w:r>
    </w:p>
    <w:p w14:paraId="1B6CDE07" w14:textId="7CDF5F53" w:rsidR="007C3F99" w:rsidRPr="00344685" w:rsidRDefault="007C3F99" w:rsidP="00FC6D8C">
      <w:pPr>
        <w:rPr>
          <w:rStyle w:val="Strong"/>
          <w:b w:val="0"/>
          <w:bCs w:val="0"/>
          <w:color w:val="auto"/>
        </w:rPr>
      </w:pPr>
      <w:r w:rsidRPr="00597036">
        <w:t>The NDIA Board is a group of people who make decisions about all parts of the NDIA.</w:t>
      </w:r>
    </w:p>
    <w:p w14:paraId="04CFB53D" w14:textId="77777777" w:rsidR="007C3F99" w:rsidRPr="006A7E16" w:rsidRDefault="007C3F99" w:rsidP="007C3F99">
      <w:pPr>
        <w:rPr>
          <w:rStyle w:val="Strong"/>
        </w:rPr>
      </w:pPr>
      <w:r>
        <w:rPr>
          <w:rStyle w:val="Strong"/>
        </w:rPr>
        <w:t>NDIS Review</w:t>
      </w:r>
    </w:p>
    <w:p w14:paraId="2F689664" w14:textId="77777777" w:rsidR="007C3F99" w:rsidRPr="006A7E16" w:rsidRDefault="007C3F99" w:rsidP="007C3F99">
      <w:r w:rsidRPr="006A7E16">
        <w:t>The Australian Government is checking the NDIS to find out what:</w:t>
      </w:r>
    </w:p>
    <w:p w14:paraId="5A5E3AC4" w14:textId="77777777" w:rsidR="007C3F99" w:rsidRPr="006A7E16" w:rsidRDefault="007C3F99" w:rsidP="00366BA2">
      <w:pPr>
        <w:pStyle w:val="ListParagraph"/>
        <w:numPr>
          <w:ilvl w:val="0"/>
          <w:numId w:val="9"/>
        </w:numPr>
      </w:pPr>
      <w:r w:rsidRPr="006A7E16">
        <w:t xml:space="preserve">works </w:t>
      </w:r>
      <w:proofErr w:type="gramStart"/>
      <w:r w:rsidRPr="006A7E16">
        <w:t>well</w:t>
      </w:r>
      <w:proofErr w:type="gramEnd"/>
    </w:p>
    <w:p w14:paraId="6C015322" w14:textId="77777777" w:rsidR="007C3F99" w:rsidRPr="006A7E16" w:rsidRDefault="007C3F99" w:rsidP="00366BA2">
      <w:pPr>
        <w:pStyle w:val="ListParagraph"/>
        <w:numPr>
          <w:ilvl w:val="0"/>
          <w:numId w:val="9"/>
        </w:numPr>
      </w:pPr>
      <w:r w:rsidRPr="006A7E16">
        <w:t>could be better.</w:t>
      </w:r>
    </w:p>
    <w:p w14:paraId="09DF28B4" w14:textId="77777777" w:rsidR="007C3F99" w:rsidRPr="006A7E16" w:rsidRDefault="007C3F99" w:rsidP="007C3F99">
      <w:pPr>
        <w:rPr>
          <w:rStyle w:val="Strong"/>
        </w:rPr>
      </w:pPr>
      <w:r w:rsidRPr="006A7E16">
        <w:t xml:space="preserve">They call it the </w:t>
      </w:r>
      <w:r>
        <w:t>NDIS Review</w:t>
      </w:r>
      <w:r w:rsidRPr="006A7E16">
        <w:t>.</w:t>
      </w:r>
    </w:p>
    <w:p w14:paraId="512943DA" w14:textId="77777777" w:rsidR="007C3F99" w:rsidRDefault="007C3F99" w:rsidP="007C3F99">
      <w:pPr>
        <w:rPr>
          <w:rStyle w:val="Strong"/>
        </w:rPr>
      </w:pPr>
      <w:r>
        <w:rPr>
          <w:rStyle w:val="Strong"/>
        </w:rPr>
        <w:t>NDIS Quality and Safeguards Commission (NDIS Commission)</w:t>
      </w:r>
    </w:p>
    <w:p w14:paraId="371CE075" w14:textId="77777777" w:rsidR="007C3F99" w:rsidRDefault="007C3F99" w:rsidP="007C3F99">
      <w:r>
        <w:t>The NDIS Commission makes sure people who take part in the NDIS:</w:t>
      </w:r>
    </w:p>
    <w:p w14:paraId="69DBAF4F" w14:textId="77777777" w:rsidR="007C3F99" w:rsidRDefault="007C3F99" w:rsidP="00366BA2">
      <w:pPr>
        <w:pStyle w:val="ListParagraph"/>
      </w:pPr>
      <w:r>
        <w:t xml:space="preserve">are </w:t>
      </w:r>
      <w:proofErr w:type="gramStart"/>
      <w:r>
        <w:t>safe</w:t>
      </w:r>
      <w:proofErr w:type="gramEnd"/>
    </w:p>
    <w:p w14:paraId="2BE15C7E" w14:textId="77777777" w:rsidR="007C3F99" w:rsidRDefault="007C3F99" w:rsidP="00B21E52">
      <w:pPr>
        <w:pStyle w:val="ListParagraph"/>
        <w:spacing w:after="240"/>
        <w:rPr>
          <w:rStyle w:val="Strong"/>
        </w:rPr>
      </w:pPr>
      <w:r>
        <w:t>get good services.</w:t>
      </w:r>
    </w:p>
    <w:p w14:paraId="7FA60BBC" w14:textId="77777777" w:rsidR="007C3F99" w:rsidRPr="006A7E16" w:rsidRDefault="007C3F99" w:rsidP="00B21E52">
      <w:pPr>
        <w:rPr>
          <w:rStyle w:val="Strong"/>
        </w:rPr>
      </w:pPr>
      <w:r w:rsidRPr="006A7E16">
        <w:rPr>
          <w:rStyle w:val="Strong"/>
        </w:rPr>
        <w:t>Participants</w:t>
      </w:r>
    </w:p>
    <w:p w14:paraId="201D33D2" w14:textId="77777777" w:rsidR="007C3F99" w:rsidRPr="006A7E16" w:rsidRDefault="007C3F99" w:rsidP="007C3F99">
      <w:r w:rsidRPr="006A7E16">
        <w:rPr>
          <w:lang w:eastAsia="en-AU"/>
        </w:rPr>
        <w:t>Participants are people with disability who take part in</w:t>
      </w:r>
      <w:r w:rsidRPr="006A7E16">
        <w:rPr>
          <w:rFonts w:ascii="Calibri" w:hAnsi="Calibri" w:cs="Calibri"/>
          <w:lang w:eastAsia="en-AU"/>
        </w:rPr>
        <w:t> </w:t>
      </w:r>
      <w:r w:rsidRPr="006A7E16">
        <w:rPr>
          <w:lang w:eastAsia="en-AU"/>
        </w:rPr>
        <w:t>the NDIS.</w:t>
      </w:r>
    </w:p>
    <w:p w14:paraId="1B59B0F8" w14:textId="77777777" w:rsidR="007C3F99" w:rsidRDefault="007C3F99" w:rsidP="00344685">
      <w:pPr>
        <w:spacing w:before="240"/>
        <w:rPr>
          <w:rStyle w:val="Strong"/>
        </w:rPr>
      </w:pPr>
      <w:r>
        <w:rPr>
          <w:rStyle w:val="Strong"/>
        </w:rPr>
        <w:t>Plan manager</w:t>
      </w:r>
    </w:p>
    <w:p w14:paraId="5AE6DDFA" w14:textId="77777777" w:rsidR="007C3F99" w:rsidRPr="006A7E16" w:rsidRDefault="007C3F99" w:rsidP="007C3F99">
      <w:pPr>
        <w:rPr>
          <w:rStyle w:val="Strong"/>
        </w:rPr>
      </w:pPr>
      <w:r>
        <w:t>A</w:t>
      </w:r>
      <w:r w:rsidRPr="00545224">
        <w:t xml:space="preserve"> </w:t>
      </w:r>
      <w:r>
        <w:t>p</w:t>
      </w:r>
      <w:r w:rsidRPr="00545224">
        <w:t xml:space="preserve">lan </w:t>
      </w:r>
      <w:r>
        <w:t>m</w:t>
      </w:r>
      <w:r w:rsidRPr="00545224">
        <w:t xml:space="preserve">anager </w:t>
      </w:r>
      <w:r>
        <w:t xml:space="preserve">is someone that </w:t>
      </w:r>
      <w:r w:rsidRPr="00545224">
        <w:t>will manage your NDIS plan for you.</w:t>
      </w:r>
    </w:p>
    <w:p w14:paraId="65DEAF63" w14:textId="77777777" w:rsidR="007C3F99" w:rsidRPr="006A7E16" w:rsidRDefault="007C3F99" w:rsidP="00344685">
      <w:pPr>
        <w:spacing w:before="240"/>
        <w:rPr>
          <w:rStyle w:val="edit-node"/>
          <w:b/>
          <w:bCs/>
          <w:color w:val="6B2976"/>
        </w:rPr>
      </w:pPr>
      <w:r w:rsidRPr="006A7E16">
        <w:rPr>
          <w:rStyle w:val="Strong"/>
        </w:rPr>
        <w:t>Providers</w:t>
      </w:r>
    </w:p>
    <w:p w14:paraId="2AFB5490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edit-node"/>
        </w:rPr>
        <w:t>Providers support people with disability by</w:t>
      </w:r>
      <w:r w:rsidRPr="006A7E16">
        <w:rPr>
          <w:rStyle w:val="edit-node"/>
          <w:rFonts w:ascii="Calibri" w:hAnsi="Calibri" w:cs="Calibri"/>
        </w:rPr>
        <w:t> </w:t>
      </w:r>
      <w:r w:rsidRPr="006A7E16">
        <w:rPr>
          <w:rStyle w:val="edit-node"/>
        </w:rPr>
        <w:t>delivering a service.</w:t>
      </w:r>
    </w:p>
    <w:p w14:paraId="06E7EBDD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Strong"/>
        </w:rPr>
        <w:lastRenderedPageBreak/>
        <w:t>Psychosocial disability</w:t>
      </w:r>
    </w:p>
    <w:p w14:paraId="0A501EB5" w14:textId="77777777" w:rsidR="007C3F99" w:rsidRPr="006A7E16" w:rsidRDefault="007C3F99" w:rsidP="007C3F99">
      <w:pPr>
        <w:rPr>
          <w:spacing w:val="-4"/>
          <w:lang w:eastAsia="en-AU"/>
        </w:rPr>
      </w:pPr>
      <w:r w:rsidRPr="006A7E16">
        <w:rPr>
          <w:spacing w:val="-4"/>
        </w:rPr>
        <w:t>A psychosocial disability affects your mental</w:t>
      </w:r>
      <w:r w:rsidRPr="006A7E16">
        <w:rPr>
          <w:rStyle w:val="StyleCalibriCondensedby02pt"/>
        </w:rPr>
        <w:t> </w:t>
      </w:r>
      <w:r w:rsidRPr="006A7E16">
        <w:rPr>
          <w:spacing w:val="-4"/>
        </w:rPr>
        <w:t>health.</w:t>
      </w:r>
    </w:p>
    <w:p w14:paraId="3EB6B9AE" w14:textId="77777777" w:rsidR="007C3F99" w:rsidRPr="006A7E16" w:rsidRDefault="007C3F99" w:rsidP="007C3F99">
      <w:r w:rsidRPr="006A7E16">
        <w:t>It can affect how you:</w:t>
      </w:r>
    </w:p>
    <w:p w14:paraId="02FE1D55" w14:textId="77777777" w:rsidR="007C3F99" w:rsidRPr="006A7E16" w:rsidRDefault="007C3F99" w:rsidP="00724A97">
      <w:pPr>
        <w:pStyle w:val="ListParagraph"/>
        <w:numPr>
          <w:ilvl w:val="0"/>
          <w:numId w:val="6"/>
        </w:numPr>
        <w:spacing w:before="200" w:after="200"/>
      </w:pPr>
      <w:r w:rsidRPr="006A7E16">
        <w:t>think</w:t>
      </w:r>
    </w:p>
    <w:p w14:paraId="69B8068A" w14:textId="77777777" w:rsidR="007C3F99" w:rsidRPr="006A7E16" w:rsidRDefault="007C3F99" w:rsidP="00724A97">
      <w:pPr>
        <w:pStyle w:val="ListParagraph"/>
        <w:numPr>
          <w:ilvl w:val="0"/>
          <w:numId w:val="6"/>
        </w:numPr>
        <w:spacing w:before="200" w:after="200"/>
      </w:pPr>
      <w:r w:rsidRPr="006A7E16">
        <w:t>feel</w:t>
      </w:r>
    </w:p>
    <w:p w14:paraId="7E540DF0" w14:textId="22F8E47A" w:rsidR="007C3F99" w:rsidRPr="00FC6D8C" w:rsidRDefault="007C3F99" w:rsidP="00FC6D8C">
      <w:pPr>
        <w:pStyle w:val="ListParagraph"/>
        <w:numPr>
          <w:ilvl w:val="0"/>
          <w:numId w:val="6"/>
        </w:numPr>
        <w:spacing w:before="200" w:after="200"/>
        <w:rPr>
          <w:rStyle w:val="Strong"/>
          <w:b w:val="0"/>
          <w:bCs w:val="0"/>
          <w:color w:val="auto"/>
        </w:rPr>
      </w:pPr>
      <w:r w:rsidRPr="006A7E16">
        <w:t>deal with other people.</w:t>
      </w:r>
    </w:p>
    <w:p w14:paraId="4CAD6815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Strong"/>
        </w:rPr>
        <w:t>Reference Group</w:t>
      </w:r>
    </w:p>
    <w:p w14:paraId="337ECE5D" w14:textId="77777777" w:rsidR="007C3F99" w:rsidRPr="006A7E16" w:rsidRDefault="007C3F99" w:rsidP="00344685">
      <w:pPr>
        <w:pStyle w:val="learall"/>
        <w:rPr>
          <w:rStyle w:val="Strong"/>
          <w:b w:val="0"/>
          <w:bCs w:val="0"/>
          <w:color w:val="auto"/>
        </w:rPr>
      </w:pPr>
      <w:r w:rsidRPr="006A7E16">
        <w:t>A Reference Group is a group of people who give us</w:t>
      </w:r>
      <w:r w:rsidRPr="006A7E16">
        <w:rPr>
          <w:rFonts w:ascii="Calibri" w:hAnsi="Calibri" w:cs="Calibri"/>
        </w:rPr>
        <w:t> </w:t>
      </w:r>
      <w:r w:rsidRPr="006A7E16">
        <w:t>advice about a certain topic.</w:t>
      </w:r>
    </w:p>
    <w:p w14:paraId="22BF8C5F" w14:textId="77777777" w:rsidR="007C3F99" w:rsidRDefault="007C3F99" w:rsidP="007C3F99">
      <w:pPr>
        <w:rPr>
          <w:rStyle w:val="Strong"/>
        </w:rPr>
      </w:pPr>
      <w:r>
        <w:rPr>
          <w:rStyle w:val="Strong"/>
        </w:rPr>
        <w:t>Rent</w:t>
      </w:r>
    </w:p>
    <w:p w14:paraId="2978D009" w14:textId="77777777" w:rsidR="007C3F99" w:rsidRPr="006A7E16" w:rsidRDefault="007C3F99" w:rsidP="007C3F99">
      <w:pPr>
        <w:rPr>
          <w:rStyle w:val="Strong"/>
        </w:rPr>
      </w:pPr>
      <w:r w:rsidRPr="0075076C">
        <w:t>Rent is the money you pay to live in a home someone else owns.</w:t>
      </w:r>
    </w:p>
    <w:p w14:paraId="1AD1B39A" w14:textId="77777777" w:rsidR="007C3F99" w:rsidRDefault="007C3F99" w:rsidP="00344685">
      <w:pPr>
        <w:spacing w:before="240"/>
        <w:rPr>
          <w:rStyle w:val="Strong"/>
        </w:rPr>
      </w:pPr>
      <w:r>
        <w:rPr>
          <w:rStyle w:val="Strong"/>
        </w:rPr>
        <w:t>Royal commission</w:t>
      </w:r>
    </w:p>
    <w:p w14:paraId="79E3D59C" w14:textId="77777777" w:rsidR="007C3F99" w:rsidRPr="006A7E16" w:rsidRDefault="007C3F99" w:rsidP="007C3F99">
      <w:pPr>
        <w:rPr>
          <w:rStyle w:val="Strong"/>
        </w:rPr>
      </w:pPr>
      <w:r w:rsidRPr="00C02369">
        <w:t xml:space="preserve">A </w:t>
      </w:r>
      <w:r>
        <w:t>r</w:t>
      </w:r>
      <w:r w:rsidRPr="00C02369">
        <w:t xml:space="preserve">oyal </w:t>
      </w:r>
      <w:r>
        <w:t>c</w:t>
      </w:r>
      <w:r w:rsidRPr="00C02369">
        <w:t xml:space="preserve">ommission is how the government </w:t>
      </w:r>
      <w:proofErr w:type="gramStart"/>
      <w:r w:rsidRPr="00C02369">
        <w:t>looks into</w:t>
      </w:r>
      <w:proofErr w:type="gramEnd"/>
      <w:r w:rsidRPr="00C02369">
        <w:t xml:space="preserve"> a big problem.</w:t>
      </w:r>
    </w:p>
    <w:p w14:paraId="3486CA7E" w14:textId="77777777" w:rsidR="007C3F99" w:rsidRPr="006A7E16" w:rsidRDefault="007C3F99" w:rsidP="00344685">
      <w:pPr>
        <w:spacing w:before="240"/>
        <w:rPr>
          <w:rStyle w:val="Strong"/>
        </w:rPr>
      </w:pPr>
      <w:r w:rsidRPr="006A7E16">
        <w:rPr>
          <w:rStyle w:val="Strong"/>
        </w:rPr>
        <w:t>Specialist disability accommodation (SDA)</w:t>
      </w:r>
    </w:p>
    <w:p w14:paraId="32131153" w14:textId="77777777" w:rsidR="007C3F99" w:rsidRPr="006A7E16" w:rsidRDefault="007C3F99" w:rsidP="007C3F99">
      <w:r w:rsidRPr="006A7E16">
        <w:t>SDA is housing for people with disability who need extra support most of the time.</w:t>
      </w:r>
    </w:p>
    <w:p w14:paraId="208C76EB" w14:textId="77777777" w:rsidR="007C3F99" w:rsidRPr="006A7E16" w:rsidRDefault="007C3F99" w:rsidP="007C3F99">
      <w:pPr>
        <w:rPr>
          <w:rStyle w:val="Strong"/>
        </w:rPr>
      </w:pPr>
      <w:r w:rsidRPr="006A7E16">
        <w:rPr>
          <w:rStyle w:val="Strong"/>
        </w:rPr>
        <w:t>Supported independent living (SIL)</w:t>
      </w:r>
    </w:p>
    <w:p w14:paraId="47BAE013" w14:textId="77777777" w:rsidR="007C3F99" w:rsidRPr="006A7E16" w:rsidRDefault="007C3F99" w:rsidP="007C3F99">
      <w:r w:rsidRPr="006A7E16">
        <w:t>SIL is help with day-to-day tasks around your home so you can:</w:t>
      </w:r>
    </w:p>
    <w:p w14:paraId="67331669" w14:textId="77777777" w:rsidR="007C3F99" w:rsidRPr="006A7E16" w:rsidRDefault="007C3F99" w:rsidP="00366BA2">
      <w:pPr>
        <w:pStyle w:val="ListParagraph"/>
        <w:numPr>
          <w:ilvl w:val="0"/>
          <w:numId w:val="3"/>
        </w:numPr>
      </w:pPr>
      <w:r w:rsidRPr="006A7E16">
        <w:t xml:space="preserve">do things for </w:t>
      </w:r>
      <w:proofErr w:type="gramStart"/>
      <w:r w:rsidRPr="006A7E16">
        <w:t>yourself</w:t>
      </w:r>
      <w:proofErr w:type="gramEnd"/>
    </w:p>
    <w:p w14:paraId="634A4339" w14:textId="525792D2" w:rsidR="000E4E3C" w:rsidRPr="00344685" w:rsidRDefault="007C3F99" w:rsidP="00344685">
      <w:pPr>
        <w:pStyle w:val="ListParagraph"/>
        <w:numPr>
          <w:ilvl w:val="0"/>
          <w:numId w:val="3"/>
        </w:numPr>
        <w:rPr>
          <w:b/>
          <w:bCs/>
          <w:color w:val="6B2976"/>
        </w:rPr>
      </w:pPr>
      <w:r w:rsidRPr="006A7E16">
        <w:t>learn new skills.</w:t>
      </w:r>
    </w:p>
    <w:p w14:paraId="22C13740" w14:textId="2521256B" w:rsidR="00651A46" w:rsidRPr="00651A46" w:rsidRDefault="007C3F99" w:rsidP="00FC6D8C">
      <w:pPr>
        <w:spacing w:before="1080"/>
        <w:rPr>
          <w:sz w:val="24"/>
          <w:szCs w:val="24"/>
        </w:rPr>
      </w:pPr>
      <w:r w:rsidRPr="003012AE">
        <w:t xml:space="preserve">The Information Access Group created this </w:t>
      </w:r>
      <w:r w:rsidR="003012AE">
        <w:t xml:space="preserve">text-only </w:t>
      </w:r>
      <w:r w:rsidRPr="003012AE">
        <w:t xml:space="preserve">Easy Read document. For any enquiries about the images, please visit </w:t>
      </w:r>
      <w:hyperlink r:id="rId13" w:history="1">
        <w:r w:rsidRPr="000C605B">
          <w:rPr>
            <w:rStyle w:val="Hyperlink"/>
            <w:rFonts w:cs="Arial"/>
            <w:szCs w:val="28"/>
          </w:rPr>
          <w:t>www.informationaccessgroup.com</w:t>
        </w:r>
      </w:hyperlink>
      <w:r w:rsidRPr="000C605B">
        <w:rPr>
          <w:rFonts w:cs="Arial"/>
          <w:szCs w:val="28"/>
        </w:rPr>
        <w:t>. Quote job number 4773-B</w:t>
      </w:r>
      <w:bookmarkEnd w:id="113"/>
      <w:bookmarkEnd w:id="114"/>
      <w:r w:rsidR="003012AE" w:rsidRPr="000C605B">
        <w:rPr>
          <w:rFonts w:cs="Arial"/>
          <w:szCs w:val="28"/>
        </w:rPr>
        <w:t>.</w:t>
      </w:r>
    </w:p>
    <w:sectPr w:rsidR="00651A46" w:rsidRPr="00651A46" w:rsidSect="00B309EC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089" w14:textId="77777777" w:rsidR="00CF1567" w:rsidRDefault="00CF1567" w:rsidP="00134CC3">
      <w:pPr>
        <w:spacing w:before="0" w:after="0" w:line="240" w:lineRule="auto"/>
      </w:pPr>
      <w:r>
        <w:separator/>
      </w:r>
    </w:p>
  </w:endnote>
  <w:endnote w:type="continuationSeparator" w:id="0">
    <w:p w14:paraId="4584E12D" w14:textId="77777777" w:rsidR="00CF1567" w:rsidRDefault="00CF156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6201C08" w14:textId="77777777" w:rsidR="00CF1567" w:rsidRDefault="00CF15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1E10A61E" w:rsidR="00384C4C" w:rsidRPr="00344685" w:rsidRDefault="00A37D30" w:rsidP="00A34D0D">
    <w:pPr>
      <w:pStyle w:val="Footer"/>
      <w:rPr>
        <w:color w:val="6B2976"/>
      </w:rPr>
    </w:pPr>
    <w:sdt>
      <w:sdtPr>
        <w:rPr>
          <w:color w:val="6B2976"/>
        </w:rPr>
        <w:id w:val="1728636285"/>
        <w:docPartObj>
          <w:docPartGallery w:val="Page Numbers (Top of Page)"/>
          <w:docPartUnique/>
        </w:docPartObj>
      </w:sdtPr>
      <w:sdtEndPr>
        <w:rPr>
          <w:b/>
          <w:bCs/>
        </w:rPr>
      </w:sdtEndPr>
      <w:sdtContent>
        <w:r w:rsidR="00651A46" w:rsidRPr="00350933">
          <w:rPr>
            <w:color w:val="6B2976"/>
          </w:rPr>
          <w:t xml:space="preserve">Page </w: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begin"/>
        </w:r>
        <w:r w:rsidR="00651A46" w:rsidRPr="00350933">
          <w:rPr>
            <w:b/>
            <w:bCs/>
            <w:color w:val="6B2976"/>
          </w:rPr>
          <w:instrText xml:space="preserve"> PAGE </w:instrTex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separate"/>
        </w:r>
        <w:r w:rsidR="00651A46">
          <w:rPr>
            <w:b/>
            <w:bCs/>
            <w:color w:val="6B2976"/>
            <w:sz w:val="24"/>
            <w:szCs w:val="24"/>
          </w:rPr>
          <w:t>15</w: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end"/>
        </w:r>
        <w:r w:rsidR="00651A46" w:rsidRPr="00350933">
          <w:rPr>
            <w:color w:val="6B2976"/>
          </w:rPr>
          <w:t xml:space="preserve"> of </w: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begin"/>
        </w:r>
        <w:r w:rsidR="00651A46" w:rsidRPr="00350933">
          <w:rPr>
            <w:b/>
            <w:bCs/>
            <w:color w:val="6B2976"/>
          </w:rPr>
          <w:instrText xml:space="preserve"> NUMPAGES  </w:instrTex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separate"/>
        </w:r>
        <w:r w:rsidR="00651A46">
          <w:rPr>
            <w:b/>
            <w:bCs/>
            <w:color w:val="6B2976"/>
            <w:sz w:val="24"/>
            <w:szCs w:val="24"/>
          </w:rPr>
          <w:t>16</w:t>
        </w:r>
        <w:r w:rsidR="00651A46" w:rsidRPr="00350933">
          <w:rPr>
            <w:b/>
            <w:bCs/>
            <w:color w:val="6B2976"/>
            <w:sz w:val="24"/>
            <w:szCs w:val="24"/>
          </w:rPr>
          <w:fldChar w:fldCharType="end"/>
        </w:r>
      </w:sdtContent>
    </w:sdt>
    <w:r w:rsidR="00384C4C">
      <w:t>|</w:t>
    </w:r>
    <w:r w:rsidR="00384C4C"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1A07DF">
          <w:t xml:space="preserve">Page </w:t>
        </w:r>
        <w:r w:rsidR="00384C4C" w:rsidRPr="001A07DF">
          <w:fldChar w:fldCharType="begin"/>
        </w:r>
        <w:r w:rsidR="00384C4C" w:rsidRPr="001A07DF">
          <w:instrText xml:space="preserve"> PAGE   \* MERGEFORMAT </w:instrText>
        </w:r>
        <w:r w:rsidR="00384C4C" w:rsidRPr="001A07DF">
          <w:fldChar w:fldCharType="separate"/>
        </w:r>
        <w:r w:rsidR="00384C4C" w:rsidRPr="001A07DF">
          <w:t>2</w:t>
        </w:r>
        <w:r w:rsidR="00384C4C" w:rsidRPr="001A07D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3EB43F02" w:rsidR="00AB3C84" w:rsidRDefault="00A37D30" w:rsidP="00651A46">
    <w:pPr>
      <w:pStyle w:val="Tablespacerrow"/>
    </w:pPr>
    <w:sdt>
      <w:sdtPr>
        <w:id w:val="969400743"/>
        <w:placeholder>
          <w:docPart w:val="4DF74B3388364226B2ECCE16B33003BC"/>
        </w:placeholder>
        <w:temporary/>
        <w:showingPlcHdr/>
        <w15:appearance w15:val="hidden"/>
      </w:sdtPr>
      <w:sdtEndPr/>
      <w:sdtContent>
        <w:r w:rsidR="00651A46">
          <w:t>[Type here]</w:t>
        </w:r>
      </w:sdtContent>
    </w:sdt>
    <w:r w:rsidR="00651A46">
      <w:ptab w:relativeTo="margin" w:alignment="center" w:leader="none"/>
    </w:r>
    <w:sdt>
      <w:sdtPr>
        <w:rPr>
          <w:color w:val="6B2976"/>
        </w:rPr>
        <w:id w:val="1353689848"/>
        <w:docPartObj>
          <w:docPartGallery w:val="Page Numbers (Top of Page)"/>
          <w:docPartUnique/>
        </w:docPartObj>
      </w:sdtPr>
      <w:sdtEndPr>
        <w:rPr>
          <w:b/>
          <w:bCs/>
        </w:rPr>
      </w:sdtEndPr>
      <w:sdtContent>
        <w:r w:rsidR="00B309EC" w:rsidRPr="00350933">
          <w:rPr>
            <w:color w:val="6B2976"/>
          </w:rPr>
          <w:t xml:space="preserve">Page </w: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begin"/>
        </w:r>
        <w:r w:rsidR="00B309EC" w:rsidRPr="00350933">
          <w:rPr>
            <w:b/>
            <w:bCs/>
            <w:color w:val="6B2976"/>
          </w:rPr>
          <w:instrText xml:space="preserve"> PAGE </w:instrTex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separate"/>
        </w:r>
        <w:r w:rsidR="00B309EC">
          <w:rPr>
            <w:b/>
            <w:bCs/>
            <w:color w:val="6B2976"/>
            <w:sz w:val="24"/>
            <w:szCs w:val="24"/>
          </w:rPr>
          <w:t>3</w: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end"/>
        </w:r>
        <w:r w:rsidR="00B309EC" w:rsidRPr="00350933">
          <w:rPr>
            <w:color w:val="6B2976"/>
          </w:rPr>
          <w:t xml:space="preserve"> of </w: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begin"/>
        </w:r>
        <w:r w:rsidR="00B309EC" w:rsidRPr="00350933">
          <w:rPr>
            <w:b/>
            <w:bCs/>
            <w:color w:val="6B2976"/>
          </w:rPr>
          <w:instrText xml:space="preserve"> NUMPAGES  </w:instrTex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separate"/>
        </w:r>
        <w:r w:rsidR="00B309EC">
          <w:rPr>
            <w:b/>
            <w:bCs/>
            <w:color w:val="6B2976"/>
            <w:sz w:val="24"/>
            <w:szCs w:val="24"/>
          </w:rPr>
          <w:t>16</w:t>
        </w:r>
        <w:r w:rsidR="00B309EC" w:rsidRPr="00350933">
          <w:rPr>
            <w:b/>
            <w:bCs/>
            <w:color w:val="6B2976"/>
            <w:sz w:val="24"/>
            <w:szCs w:val="24"/>
          </w:rPr>
          <w:fldChar w:fldCharType="end"/>
        </w:r>
      </w:sdtContent>
    </w:sdt>
    <w:r w:rsidR="00651A46">
      <w:ptab w:relativeTo="margin" w:alignment="right" w:leader="none"/>
    </w:r>
    <w:sdt>
      <w:sdtPr>
        <w:id w:val="969400753"/>
        <w:placeholder>
          <w:docPart w:val="4DF74B3388364226B2ECCE16B33003BC"/>
        </w:placeholder>
        <w:temporary/>
        <w:showingPlcHdr/>
        <w15:appearance w15:val="hidden"/>
      </w:sdtPr>
      <w:sdtEndPr/>
      <w:sdtContent>
        <w:r w:rsidR="00651A46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8904" w14:textId="77777777" w:rsidR="00CF1567" w:rsidRDefault="00CF156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25882E8" w14:textId="77777777" w:rsidR="00CF1567" w:rsidRDefault="00CF156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E12A35A" w14:textId="77777777" w:rsidR="00CF1567" w:rsidRDefault="00CF15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2C4E2182" w:rsidR="00384C4C" w:rsidRPr="00C65783" w:rsidRDefault="00384C4C" w:rsidP="003012A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00C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8A5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487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326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EF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EE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6F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C5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6E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26163"/>
    <w:multiLevelType w:val="hybridMultilevel"/>
    <w:tmpl w:val="B566979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00D4C"/>
    <w:multiLevelType w:val="hybridMultilevel"/>
    <w:tmpl w:val="BA48E9C4"/>
    <w:lvl w:ilvl="0" w:tplc="C7C8B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4F633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E496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7B641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92696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036FB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C8CB2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B40A9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F62F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0FAA2535"/>
    <w:multiLevelType w:val="hybridMultilevel"/>
    <w:tmpl w:val="DBB8AC04"/>
    <w:lvl w:ilvl="0" w:tplc="97BA4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A6CB4"/>
    <w:multiLevelType w:val="hybridMultilevel"/>
    <w:tmpl w:val="3332730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37AB6"/>
    <w:multiLevelType w:val="hybridMultilevel"/>
    <w:tmpl w:val="11822A3C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F3927"/>
    <w:multiLevelType w:val="hybridMultilevel"/>
    <w:tmpl w:val="E9FE3B26"/>
    <w:lvl w:ilvl="0" w:tplc="92B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54898"/>
    <w:multiLevelType w:val="hybridMultilevel"/>
    <w:tmpl w:val="7BDA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E883A35"/>
    <w:multiLevelType w:val="hybridMultilevel"/>
    <w:tmpl w:val="311A158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A0A97"/>
    <w:multiLevelType w:val="hybridMultilevel"/>
    <w:tmpl w:val="393E76A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24B2"/>
    <w:multiLevelType w:val="hybridMultilevel"/>
    <w:tmpl w:val="173CD7E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7BF"/>
    <w:multiLevelType w:val="hybridMultilevel"/>
    <w:tmpl w:val="006C9DE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D46D9"/>
    <w:multiLevelType w:val="hybridMultilevel"/>
    <w:tmpl w:val="0F244DDA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131F8"/>
    <w:multiLevelType w:val="hybridMultilevel"/>
    <w:tmpl w:val="6376379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D1446"/>
    <w:multiLevelType w:val="hybridMultilevel"/>
    <w:tmpl w:val="3E9A0908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25518"/>
    <w:multiLevelType w:val="hybridMultilevel"/>
    <w:tmpl w:val="3666680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5680">
    <w:abstractNumId w:val="18"/>
  </w:num>
  <w:num w:numId="2" w16cid:durableId="620768837">
    <w:abstractNumId w:val="23"/>
  </w:num>
  <w:num w:numId="3" w16cid:durableId="793987111">
    <w:abstractNumId w:val="26"/>
  </w:num>
  <w:num w:numId="4" w16cid:durableId="1889099937">
    <w:abstractNumId w:val="27"/>
  </w:num>
  <w:num w:numId="5" w16cid:durableId="1994404985">
    <w:abstractNumId w:val="10"/>
  </w:num>
  <w:num w:numId="6" w16cid:durableId="182600508">
    <w:abstractNumId w:val="20"/>
  </w:num>
  <w:num w:numId="7" w16cid:durableId="1225026183">
    <w:abstractNumId w:val="14"/>
  </w:num>
  <w:num w:numId="8" w16cid:durableId="1533031946">
    <w:abstractNumId w:val="25"/>
  </w:num>
  <w:num w:numId="9" w16cid:durableId="1884126086">
    <w:abstractNumId w:val="17"/>
  </w:num>
  <w:num w:numId="10" w16cid:durableId="1913272600">
    <w:abstractNumId w:val="16"/>
  </w:num>
  <w:num w:numId="11" w16cid:durableId="1843006134">
    <w:abstractNumId w:val="19"/>
  </w:num>
  <w:num w:numId="12" w16cid:durableId="2087220783">
    <w:abstractNumId w:val="12"/>
  </w:num>
  <w:num w:numId="13" w16cid:durableId="1613052334">
    <w:abstractNumId w:val="21"/>
  </w:num>
  <w:num w:numId="14" w16cid:durableId="1491167755">
    <w:abstractNumId w:val="22"/>
  </w:num>
  <w:num w:numId="15" w16cid:durableId="175733552">
    <w:abstractNumId w:val="13"/>
  </w:num>
  <w:num w:numId="16" w16cid:durableId="1894191978">
    <w:abstractNumId w:val="24"/>
  </w:num>
  <w:num w:numId="17" w16cid:durableId="979648621">
    <w:abstractNumId w:val="11"/>
  </w:num>
  <w:num w:numId="18" w16cid:durableId="1819225105">
    <w:abstractNumId w:val="9"/>
  </w:num>
  <w:num w:numId="19" w16cid:durableId="184028318">
    <w:abstractNumId w:val="7"/>
  </w:num>
  <w:num w:numId="20" w16cid:durableId="371081350">
    <w:abstractNumId w:val="6"/>
  </w:num>
  <w:num w:numId="21" w16cid:durableId="724646600">
    <w:abstractNumId w:val="5"/>
  </w:num>
  <w:num w:numId="22" w16cid:durableId="421804274">
    <w:abstractNumId w:val="4"/>
  </w:num>
  <w:num w:numId="23" w16cid:durableId="708721857">
    <w:abstractNumId w:val="8"/>
  </w:num>
  <w:num w:numId="24" w16cid:durableId="348141037">
    <w:abstractNumId w:val="3"/>
  </w:num>
  <w:num w:numId="25" w16cid:durableId="1096629577">
    <w:abstractNumId w:val="2"/>
  </w:num>
  <w:num w:numId="26" w16cid:durableId="1846046831">
    <w:abstractNumId w:val="1"/>
  </w:num>
  <w:num w:numId="27" w16cid:durableId="174615656">
    <w:abstractNumId w:val="0"/>
  </w:num>
  <w:num w:numId="28" w16cid:durableId="128106137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D76"/>
    <w:rsid w:val="00011DF5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13C"/>
    <w:rsid w:val="00016EEB"/>
    <w:rsid w:val="00017C44"/>
    <w:rsid w:val="0002090D"/>
    <w:rsid w:val="00020BF2"/>
    <w:rsid w:val="00020CAC"/>
    <w:rsid w:val="000236B5"/>
    <w:rsid w:val="00023B64"/>
    <w:rsid w:val="00023DC1"/>
    <w:rsid w:val="00024098"/>
    <w:rsid w:val="00025085"/>
    <w:rsid w:val="00026B4E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BFA"/>
    <w:rsid w:val="00036E23"/>
    <w:rsid w:val="00037534"/>
    <w:rsid w:val="0004022D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15F"/>
    <w:rsid w:val="00044243"/>
    <w:rsid w:val="00044D74"/>
    <w:rsid w:val="00045E7A"/>
    <w:rsid w:val="00046373"/>
    <w:rsid w:val="000464C1"/>
    <w:rsid w:val="00046C00"/>
    <w:rsid w:val="00046E47"/>
    <w:rsid w:val="00046E85"/>
    <w:rsid w:val="00047818"/>
    <w:rsid w:val="0005049B"/>
    <w:rsid w:val="0005158E"/>
    <w:rsid w:val="00051741"/>
    <w:rsid w:val="00051B69"/>
    <w:rsid w:val="00051DB0"/>
    <w:rsid w:val="00052332"/>
    <w:rsid w:val="00053110"/>
    <w:rsid w:val="00053B9D"/>
    <w:rsid w:val="00054B49"/>
    <w:rsid w:val="00055CA9"/>
    <w:rsid w:val="000565B6"/>
    <w:rsid w:val="00056735"/>
    <w:rsid w:val="000569A2"/>
    <w:rsid w:val="00056EB9"/>
    <w:rsid w:val="00057092"/>
    <w:rsid w:val="0005720B"/>
    <w:rsid w:val="00057B43"/>
    <w:rsid w:val="00057E76"/>
    <w:rsid w:val="00060614"/>
    <w:rsid w:val="0006074B"/>
    <w:rsid w:val="00060E3E"/>
    <w:rsid w:val="00061545"/>
    <w:rsid w:val="0006169B"/>
    <w:rsid w:val="00061EAF"/>
    <w:rsid w:val="00061FF6"/>
    <w:rsid w:val="000625EB"/>
    <w:rsid w:val="00062D53"/>
    <w:rsid w:val="0006339E"/>
    <w:rsid w:val="00063772"/>
    <w:rsid w:val="000638F0"/>
    <w:rsid w:val="00063F29"/>
    <w:rsid w:val="000641A6"/>
    <w:rsid w:val="00064806"/>
    <w:rsid w:val="00065443"/>
    <w:rsid w:val="000668C2"/>
    <w:rsid w:val="000669E2"/>
    <w:rsid w:val="00067033"/>
    <w:rsid w:val="00067268"/>
    <w:rsid w:val="000676E6"/>
    <w:rsid w:val="00070DF1"/>
    <w:rsid w:val="00071AA5"/>
    <w:rsid w:val="0007213A"/>
    <w:rsid w:val="0007286C"/>
    <w:rsid w:val="00073579"/>
    <w:rsid w:val="00073C4F"/>
    <w:rsid w:val="00073CF0"/>
    <w:rsid w:val="00073D6E"/>
    <w:rsid w:val="000741EF"/>
    <w:rsid w:val="000745FC"/>
    <w:rsid w:val="000749C5"/>
    <w:rsid w:val="00074F07"/>
    <w:rsid w:val="00074F0A"/>
    <w:rsid w:val="0007564C"/>
    <w:rsid w:val="00076225"/>
    <w:rsid w:val="00076426"/>
    <w:rsid w:val="000765B7"/>
    <w:rsid w:val="00076A51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AB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68CE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381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808"/>
    <w:rsid w:val="000B2B08"/>
    <w:rsid w:val="000B3023"/>
    <w:rsid w:val="000B3505"/>
    <w:rsid w:val="000B3542"/>
    <w:rsid w:val="000B3729"/>
    <w:rsid w:val="000B3AB2"/>
    <w:rsid w:val="000B40DA"/>
    <w:rsid w:val="000B429D"/>
    <w:rsid w:val="000B438B"/>
    <w:rsid w:val="000B43C5"/>
    <w:rsid w:val="000B4D35"/>
    <w:rsid w:val="000B4D9E"/>
    <w:rsid w:val="000B573C"/>
    <w:rsid w:val="000B58C9"/>
    <w:rsid w:val="000B5E70"/>
    <w:rsid w:val="000B6C30"/>
    <w:rsid w:val="000B6C74"/>
    <w:rsid w:val="000B7679"/>
    <w:rsid w:val="000B7B68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704"/>
    <w:rsid w:val="000C1955"/>
    <w:rsid w:val="000C1AC5"/>
    <w:rsid w:val="000C1AF5"/>
    <w:rsid w:val="000C242F"/>
    <w:rsid w:val="000C2722"/>
    <w:rsid w:val="000C34EC"/>
    <w:rsid w:val="000C3B9B"/>
    <w:rsid w:val="000C3D30"/>
    <w:rsid w:val="000C3F23"/>
    <w:rsid w:val="000C44A7"/>
    <w:rsid w:val="000C51F1"/>
    <w:rsid w:val="000C605B"/>
    <w:rsid w:val="000C60AA"/>
    <w:rsid w:val="000C6865"/>
    <w:rsid w:val="000C73B6"/>
    <w:rsid w:val="000C7419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2D97"/>
    <w:rsid w:val="000D3188"/>
    <w:rsid w:val="000D36DD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16BF"/>
    <w:rsid w:val="000E176D"/>
    <w:rsid w:val="000E18AB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4C96"/>
    <w:rsid w:val="00104CF5"/>
    <w:rsid w:val="00104D82"/>
    <w:rsid w:val="001050D9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D65"/>
    <w:rsid w:val="00120EEC"/>
    <w:rsid w:val="0012189A"/>
    <w:rsid w:val="00121BE9"/>
    <w:rsid w:val="00121EC5"/>
    <w:rsid w:val="001220C2"/>
    <w:rsid w:val="001222F2"/>
    <w:rsid w:val="00122FE0"/>
    <w:rsid w:val="00123A8C"/>
    <w:rsid w:val="00123C0D"/>
    <w:rsid w:val="00124307"/>
    <w:rsid w:val="00124625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01D"/>
    <w:rsid w:val="001401FE"/>
    <w:rsid w:val="00140622"/>
    <w:rsid w:val="001406F8"/>
    <w:rsid w:val="00140DB8"/>
    <w:rsid w:val="0014133F"/>
    <w:rsid w:val="00141AEC"/>
    <w:rsid w:val="00141D69"/>
    <w:rsid w:val="001420EB"/>
    <w:rsid w:val="0014286F"/>
    <w:rsid w:val="00144000"/>
    <w:rsid w:val="0014402F"/>
    <w:rsid w:val="001448DE"/>
    <w:rsid w:val="001453C8"/>
    <w:rsid w:val="00145FAF"/>
    <w:rsid w:val="00147C2C"/>
    <w:rsid w:val="0015039E"/>
    <w:rsid w:val="00150560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69B"/>
    <w:rsid w:val="001565CC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0A"/>
    <w:rsid w:val="001663A3"/>
    <w:rsid w:val="001669B2"/>
    <w:rsid w:val="00167927"/>
    <w:rsid w:val="00170506"/>
    <w:rsid w:val="00170784"/>
    <w:rsid w:val="001710DB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64C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432B"/>
    <w:rsid w:val="00184817"/>
    <w:rsid w:val="0018611B"/>
    <w:rsid w:val="001869AE"/>
    <w:rsid w:val="00187383"/>
    <w:rsid w:val="001875A1"/>
    <w:rsid w:val="00187DB4"/>
    <w:rsid w:val="0019031B"/>
    <w:rsid w:val="00190B04"/>
    <w:rsid w:val="00190D93"/>
    <w:rsid w:val="00190EE2"/>
    <w:rsid w:val="001913A3"/>
    <w:rsid w:val="001917D9"/>
    <w:rsid w:val="00191834"/>
    <w:rsid w:val="00191968"/>
    <w:rsid w:val="00191F3D"/>
    <w:rsid w:val="0019246C"/>
    <w:rsid w:val="0019333E"/>
    <w:rsid w:val="00193854"/>
    <w:rsid w:val="00193D17"/>
    <w:rsid w:val="00194A01"/>
    <w:rsid w:val="00194C95"/>
    <w:rsid w:val="00194D9A"/>
    <w:rsid w:val="00195426"/>
    <w:rsid w:val="0019560B"/>
    <w:rsid w:val="00195E2B"/>
    <w:rsid w:val="00195E3C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3F79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C88"/>
    <w:rsid w:val="001B4DFE"/>
    <w:rsid w:val="001B5196"/>
    <w:rsid w:val="001B610D"/>
    <w:rsid w:val="001B6E71"/>
    <w:rsid w:val="001B7021"/>
    <w:rsid w:val="001B70A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0E7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922"/>
    <w:rsid w:val="001D3FF9"/>
    <w:rsid w:val="001D41D6"/>
    <w:rsid w:val="001D43EF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E42"/>
    <w:rsid w:val="001E291A"/>
    <w:rsid w:val="001E29FF"/>
    <w:rsid w:val="001E3790"/>
    <w:rsid w:val="001E3937"/>
    <w:rsid w:val="001E3E99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C2D"/>
    <w:rsid w:val="001E7FD5"/>
    <w:rsid w:val="001F011B"/>
    <w:rsid w:val="001F0255"/>
    <w:rsid w:val="001F03BF"/>
    <w:rsid w:val="001F0609"/>
    <w:rsid w:val="001F07F6"/>
    <w:rsid w:val="001F0AEE"/>
    <w:rsid w:val="001F1557"/>
    <w:rsid w:val="001F1A59"/>
    <w:rsid w:val="001F213F"/>
    <w:rsid w:val="001F21A7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88D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727"/>
    <w:rsid w:val="00213A0A"/>
    <w:rsid w:val="00213DEB"/>
    <w:rsid w:val="00214388"/>
    <w:rsid w:val="00214480"/>
    <w:rsid w:val="00214662"/>
    <w:rsid w:val="0021564F"/>
    <w:rsid w:val="002160AE"/>
    <w:rsid w:val="002165B2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825"/>
    <w:rsid w:val="00226294"/>
    <w:rsid w:val="00226311"/>
    <w:rsid w:val="00227F37"/>
    <w:rsid w:val="00230100"/>
    <w:rsid w:val="00230213"/>
    <w:rsid w:val="002303C4"/>
    <w:rsid w:val="00231385"/>
    <w:rsid w:val="00231473"/>
    <w:rsid w:val="002320AB"/>
    <w:rsid w:val="0023217A"/>
    <w:rsid w:val="0023245A"/>
    <w:rsid w:val="00233061"/>
    <w:rsid w:val="00233F70"/>
    <w:rsid w:val="00234A9F"/>
    <w:rsid w:val="00234AB5"/>
    <w:rsid w:val="00234B6C"/>
    <w:rsid w:val="00234DFA"/>
    <w:rsid w:val="002355D4"/>
    <w:rsid w:val="00235D23"/>
    <w:rsid w:val="00236622"/>
    <w:rsid w:val="00236C9C"/>
    <w:rsid w:val="00236EC0"/>
    <w:rsid w:val="00236F23"/>
    <w:rsid w:val="00241A33"/>
    <w:rsid w:val="00242F94"/>
    <w:rsid w:val="0024372A"/>
    <w:rsid w:val="00243BE1"/>
    <w:rsid w:val="00244512"/>
    <w:rsid w:val="00244915"/>
    <w:rsid w:val="0024496D"/>
    <w:rsid w:val="00245055"/>
    <w:rsid w:val="0024522E"/>
    <w:rsid w:val="00245425"/>
    <w:rsid w:val="00245AE9"/>
    <w:rsid w:val="00245C14"/>
    <w:rsid w:val="00245C7C"/>
    <w:rsid w:val="00245CEC"/>
    <w:rsid w:val="00245FC2"/>
    <w:rsid w:val="00246B63"/>
    <w:rsid w:val="00247683"/>
    <w:rsid w:val="00247D10"/>
    <w:rsid w:val="0025072B"/>
    <w:rsid w:val="00250FB9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B55"/>
    <w:rsid w:val="00257CA5"/>
    <w:rsid w:val="00257CF8"/>
    <w:rsid w:val="002601B5"/>
    <w:rsid w:val="002605C8"/>
    <w:rsid w:val="00260E8A"/>
    <w:rsid w:val="002610D6"/>
    <w:rsid w:val="0026115A"/>
    <w:rsid w:val="002611B8"/>
    <w:rsid w:val="00261363"/>
    <w:rsid w:val="00261C3A"/>
    <w:rsid w:val="00261DEC"/>
    <w:rsid w:val="0026225B"/>
    <w:rsid w:val="00262B93"/>
    <w:rsid w:val="00262CCD"/>
    <w:rsid w:val="00265D26"/>
    <w:rsid w:val="00266304"/>
    <w:rsid w:val="00266FB3"/>
    <w:rsid w:val="002673F4"/>
    <w:rsid w:val="00267921"/>
    <w:rsid w:val="00270372"/>
    <w:rsid w:val="00270553"/>
    <w:rsid w:val="002705A3"/>
    <w:rsid w:val="00270AB5"/>
    <w:rsid w:val="00270B66"/>
    <w:rsid w:val="0027147A"/>
    <w:rsid w:val="00271C4E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7749C"/>
    <w:rsid w:val="00280401"/>
    <w:rsid w:val="00281080"/>
    <w:rsid w:val="00281094"/>
    <w:rsid w:val="002810CB"/>
    <w:rsid w:val="00281194"/>
    <w:rsid w:val="00281643"/>
    <w:rsid w:val="00282503"/>
    <w:rsid w:val="00283435"/>
    <w:rsid w:val="0028370E"/>
    <w:rsid w:val="00283D52"/>
    <w:rsid w:val="0028416F"/>
    <w:rsid w:val="00284B9F"/>
    <w:rsid w:val="00284DB2"/>
    <w:rsid w:val="00285004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DE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4"/>
    <w:rsid w:val="002A5165"/>
    <w:rsid w:val="002A573B"/>
    <w:rsid w:val="002A58B5"/>
    <w:rsid w:val="002A656F"/>
    <w:rsid w:val="002A79E5"/>
    <w:rsid w:val="002A7B2E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1D0D"/>
    <w:rsid w:val="002C2AE8"/>
    <w:rsid w:val="002C3091"/>
    <w:rsid w:val="002C4196"/>
    <w:rsid w:val="002C44DD"/>
    <w:rsid w:val="002C55A6"/>
    <w:rsid w:val="002C5792"/>
    <w:rsid w:val="002C5B50"/>
    <w:rsid w:val="002C611F"/>
    <w:rsid w:val="002C6664"/>
    <w:rsid w:val="002C6C1F"/>
    <w:rsid w:val="002C7125"/>
    <w:rsid w:val="002C75B6"/>
    <w:rsid w:val="002C79AC"/>
    <w:rsid w:val="002D0077"/>
    <w:rsid w:val="002D080A"/>
    <w:rsid w:val="002D098E"/>
    <w:rsid w:val="002D161C"/>
    <w:rsid w:val="002D2099"/>
    <w:rsid w:val="002D220D"/>
    <w:rsid w:val="002D4144"/>
    <w:rsid w:val="002D4419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1F65"/>
    <w:rsid w:val="002E38B5"/>
    <w:rsid w:val="002E3F76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787"/>
    <w:rsid w:val="002F0B5C"/>
    <w:rsid w:val="002F12F7"/>
    <w:rsid w:val="002F1895"/>
    <w:rsid w:val="002F294B"/>
    <w:rsid w:val="002F4234"/>
    <w:rsid w:val="002F4984"/>
    <w:rsid w:val="002F4CE9"/>
    <w:rsid w:val="002F5FA3"/>
    <w:rsid w:val="002F637F"/>
    <w:rsid w:val="002F7283"/>
    <w:rsid w:val="002F79D1"/>
    <w:rsid w:val="002F7AA8"/>
    <w:rsid w:val="00300974"/>
    <w:rsid w:val="00300FF6"/>
    <w:rsid w:val="00301159"/>
    <w:rsid w:val="003012AE"/>
    <w:rsid w:val="00302BF8"/>
    <w:rsid w:val="00302D64"/>
    <w:rsid w:val="00302E6C"/>
    <w:rsid w:val="00303412"/>
    <w:rsid w:val="003034FD"/>
    <w:rsid w:val="00304301"/>
    <w:rsid w:val="0030594A"/>
    <w:rsid w:val="00305BA9"/>
    <w:rsid w:val="00307200"/>
    <w:rsid w:val="00307AEC"/>
    <w:rsid w:val="0031094C"/>
    <w:rsid w:val="00310AF3"/>
    <w:rsid w:val="00311BB8"/>
    <w:rsid w:val="0031259F"/>
    <w:rsid w:val="00313DF2"/>
    <w:rsid w:val="00313E24"/>
    <w:rsid w:val="00314FF9"/>
    <w:rsid w:val="003154C5"/>
    <w:rsid w:val="00315535"/>
    <w:rsid w:val="00315B15"/>
    <w:rsid w:val="00316697"/>
    <w:rsid w:val="00317198"/>
    <w:rsid w:val="00317960"/>
    <w:rsid w:val="00317AB1"/>
    <w:rsid w:val="00317ACC"/>
    <w:rsid w:val="003200FA"/>
    <w:rsid w:val="00320137"/>
    <w:rsid w:val="00320559"/>
    <w:rsid w:val="00321BA3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5C3"/>
    <w:rsid w:val="003307E7"/>
    <w:rsid w:val="00331243"/>
    <w:rsid w:val="00331372"/>
    <w:rsid w:val="00331C1F"/>
    <w:rsid w:val="0033269A"/>
    <w:rsid w:val="00332A20"/>
    <w:rsid w:val="003332F3"/>
    <w:rsid w:val="0033366A"/>
    <w:rsid w:val="003341BC"/>
    <w:rsid w:val="003341F4"/>
    <w:rsid w:val="00334EEB"/>
    <w:rsid w:val="003351DF"/>
    <w:rsid w:val="0033556E"/>
    <w:rsid w:val="0033627B"/>
    <w:rsid w:val="00336532"/>
    <w:rsid w:val="0033656D"/>
    <w:rsid w:val="0033698F"/>
    <w:rsid w:val="00336A2D"/>
    <w:rsid w:val="00336B9B"/>
    <w:rsid w:val="0033741E"/>
    <w:rsid w:val="003375AD"/>
    <w:rsid w:val="0033787D"/>
    <w:rsid w:val="00340481"/>
    <w:rsid w:val="00340BFB"/>
    <w:rsid w:val="00341176"/>
    <w:rsid w:val="0034119D"/>
    <w:rsid w:val="0034139F"/>
    <w:rsid w:val="00341652"/>
    <w:rsid w:val="00341C5D"/>
    <w:rsid w:val="003425A0"/>
    <w:rsid w:val="003427C1"/>
    <w:rsid w:val="00343869"/>
    <w:rsid w:val="00343926"/>
    <w:rsid w:val="00343ADF"/>
    <w:rsid w:val="00343CB8"/>
    <w:rsid w:val="00344601"/>
    <w:rsid w:val="00344685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B6C"/>
    <w:rsid w:val="00354C00"/>
    <w:rsid w:val="00354DF6"/>
    <w:rsid w:val="00354FD6"/>
    <w:rsid w:val="0035552A"/>
    <w:rsid w:val="0035558A"/>
    <w:rsid w:val="003563D8"/>
    <w:rsid w:val="003567D6"/>
    <w:rsid w:val="00356A05"/>
    <w:rsid w:val="00357305"/>
    <w:rsid w:val="0035746F"/>
    <w:rsid w:val="00357DCB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3E4"/>
    <w:rsid w:val="00366A3D"/>
    <w:rsid w:val="00366BA2"/>
    <w:rsid w:val="00366D0C"/>
    <w:rsid w:val="00366D71"/>
    <w:rsid w:val="003678DE"/>
    <w:rsid w:val="00367F2B"/>
    <w:rsid w:val="003701A5"/>
    <w:rsid w:val="00370A3B"/>
    <w:rsid w:val="00370B82"/>
    <w:rsid w:val="00371EC9"/>
    <w:rsid w:val="003741D2"/>
    <w:rsid w:val="0037449D"/>
    <w:rsid w:val="0037458D"/>
    <w:rsid w:val="00374CB3"/>
    <w:rsid w:val="003763EE"/>
    <w:rsid w:val="003766DC"/>
    <w:rsid w:val="0037676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118"/>
    <w:rsid w:val="00386587"/>
    <w:rsid w:val="003867E0"/>
    <w:rsid w:val="0038687B"/>
    <w:rsid w:val="00386883"/>
    <w:rsid w:val="00386993"/>
    <w:rsid w:val="00386B69"/>
    <w:rsid w:val="003879A4"/>
    <w:rsid w:val="00387D97"/>
    <w:rsid w:val="00390979"/>
    <w:rsid w:val="00391176"/>
    <w:rsid w:val="00391816"/>
    <w:rsid w:val="00391ADB"/>
    <w:rsid w:val="00391DE8"/>
    <w:rsid w:val="00392562"/>
    <w:rsid w:val="0039312B"/>
    <w:rsid w:val="003932E2"/>
    <w:rsid w:val="003935F3"/>
    <w:rsid w:val="00395043"/>
    <w:rsid w:val="003955F4"/>
    <w:rsid w:val="0039574C"/>
    <w:rsid w:val="003962D0"/>
    <w:rsid w:val="00396380"/>
    <w:rsid w:val="00396B5A"/>
    <w:rsid w:val="00397314"/>
    <w:rsid w:val="00397682"/>
    <w:rsid w:val="003978EE"/>
    <w:rsid w:val="00397EC6"/>
    <w:rsid w:val="003A0025"/>
    <w:rsid w:val="003A03A9"/>
    <w:rsid w:val="003A2983"/>
    <w:rsid w:val="003A29BA"/>
    <w:rsid w:val="003A2E46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F51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8AC"/>
    <w:rsid w:val="003C1FCE"/>
    <w:rsid w:val="003C2054"/>
    <w:rsid w:val="003C25FD"/>
    <w:rsid w:val="003C2729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8E3"/>
    <w:rsid w:val="003C706D"/>
    <w:rsid w:val="003C7928"/>
    <w:rsid w:val="003C7DAA"/>
    <w:rsid w:val="003D110D"/>
    <w:rsid w:val="003D19FA"/>
    <w:rsid w:val="003D2AEC"/>
    <w:rsid w:val="003D2B61"/>
    <w:rsid w:val="003D31FE"/>
    <w:rsid w:val="003D369B"/>
    <w:rsid w:val="003D3777"/>
    <w:rsid w:val="003D37AC"/>
    <w:rsid w:val="003D4962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0CF"/>
    <w:rsid w:val="003D7355"/>
    <w:rsid w:val="003D7BFE"/>
    <w:rsid w:val="003D7CCF"/>
    <w:rsid w:val="003E05D6"/>
    <w:rsid w:val="003E0E59"/>
    <w:rsid w:val="003E10B1"/>
    <w:rsid w:val="003E1DAD"/>
    <w:rsid w:val="003E2B88"/>
    <w:rsid w:val="003E37CC"/>
    <w:rsid w:val="003E3989"/>
    <w:rsid w:val="003E3DB0"/>
    <w:rsid w:val="003E4D74"/>
    <w:rsid w:val="003E4FFB"/>
    <w:rsid w:val="003E6416"/>
    <w:rsid w:val="003E6B41"/>
    <w:rsid w:val="003E6FCB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3DC8"/>
    <w:rsid w:val="003F426C"/>
    <w:rsid w:val="003F437C"/>
    <w:rsid w:val="003F504F"/>
    <w:rsid w:val="003F5ED6"/>
    <w:rsid w:val="003F6D12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1FA"/>
    <w:rsid w:val="004047B9"/>
    <w:rsid w:val="0040525D"/>
    <w:rsid w:val="004052C5"/>
    <w:rsid w:val="004060ED"/>
    <w:rsid w:val="004063C2"/>
    <w:rsid w:val="00406799"/>
    <w:rsid w:val="004077C4"/>
    <w:rsid w:val="00410AD6"/>
    <w:rsid w:val="004112D1"/>
    <w:rsid w:val="0041265F"/>
    <w:rsid w:val="00412774"/>
    <w:rsid w:val="00412B90"/>
    <w:rsid w:val="00412E27"/>
    <w:rsid w:val="004139D8"/>
    <w:rsid w:val="00413CD9"/>
    <w:rsid w:val="00414768"/>
    <w:rsid w:val="00415C29"/>
    <w:rsid w:val="00415D0B"/>
    <w:rsid w:val="004161AC"/>
    <w:rsid w:val="004161B0"/>
    <w:rsid w:val="004163DD"/>
    <w:rsid w:val="004169F2"/>
    <w:rsid w:val="004200D8"/>
    <w:rsid w:val="00421FCB"/>
    <w:rsid w:val="00422D96"/>
    <w:rsid w:val="00422F20"/>
    <w:rsid w:val="00423159"/>
    <w:rsid w:val="00424556"/>
    <w:rsid w:val="0042519C"/>
    <w:rsid w:val="00425227"/>
    <w:rsid w:val="00426A2A"/>
    <w:rsid w:val="00426D29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39"/>
    <w:rsid w:val="004333A1"/>
    <w:rsid w:val="00433D3C"/>
    <w:rsid w:val="00433F9E"/>
    <w:rsid w:val="00434E8F"/>
    <w:rsid w:val="004353BE"/>
    <w:rsid w:val="00435E48"/>
    <w:rsid w:val="0043629F"/>
    <w:rsid w:val="004362BA"/>
    <w:rsid w:val="004364A1"/>
    <w:rsid w:val="00436C51"/>
    <w:rsid w:val="00436D68"/>
    <w:rsid w:val="00436D72"/>
    <w:rsid w:val="00436F8C"/>
    <w:rsid w:val="0044021A"/>
    <w:rsid w:val="0044021C"/>
    <w:rsid w:val="004408DA"/>
    <w:rsid w:val="00440DA1"/>
    <w:rsid w:val="00441B81"/>
    <w:rsid w:val="00442838"/>
    <w:rsid w:val="004428D8"/>
    <w:rsid w:val="00442C08"/>
    <w:rsid w:val="00443E4B"/>
    <w:rsid w:val="004441F0"/>
    <w:rsid w:val="00445043"/>
    <w:rsid w:val="0044684A"/>
    <w:rsid w:val="0044720B"/>
    <w:rsid w:val="00447301"/>
    <w:rsid w:val="00447FED"/>
    <w:rsid w:val="00450036"/>
    <w:rsid w:val="00451802"/>
    <w:rsid w:val="00452016"/>
    <w:rsid w:val="00452057"/>
    <w:rsid w:val="0045208A"/>
    <w:rsid w:val="0045257C"/>
    <w:rsid w:val="004530D3"/>
    <w:rsid w:val="00453B06"/>
    <w:rsid w:val="00454052"/>
    <w:rsid w:val="00454413"/>
    <w:rsid w:val="00454713"/>
    <w:rsid w:val="004549AD"/>
    <w:rsid w:val="00454F67"/>
    <w:rsid w:val="00455BC7"/>
    <w:rsid w:val="00455D52"/>
    <w:rsid w:val="0045681A"/>
    <w:rsid w:val="00456AF9"/>
    <w:rsid w:val="00456F69"/>
    <w:rsid w:val="00457CDB"/>
    <w:rsid w:val="00460DB0"/>
    <w:rsid w:val="0046140A"/>
    <w:rsid w:val="00461950"/>
    <w:rsid w:val="00461B6A"/>
    <w:rsid w:val="00462395"/>
    <w:rsid w:val="00462DF9"/>
    <w:rsid w:val="0046305E"/>
    <w:rsid w:val="00463323"/>
    <w:rsid w:val="0046428D"/>
    <w:rsid w:val="004643DF"/>
    <w:rsid w:val="0046447E"/>
    <w:rsid w:val="00464AC2"/>
    <w:rsid w:val="0046573B"/>
    <w:rsid w:val="00465C40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18B"/>
    <w:rsid w:val="004722DC"/>
    <w:rsid w:val="00472F6D"/>
    <w:rsid w:val="00473952"/>
    <w:rsid w:val="004745BD"/>
    <w:rsid w:val="00474979"/>
    <w:rsid w:val="0047544B"/>
    <w:rsid w:val="00475A42"/>
    <w:rsid w:val="004806A4"/>
    <w:rsid w:val="00481C44"/>
    <w:rsid w:val="00482C02"/>
    <w:rsid w:val="00483E32"/>
    <w:rsid w:val="00484611"/>
    <w:rsid w:val="00484C61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C3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7FB"/>
    <w:rsid w:val="004A0811"/>
    <w:rsid w:val="004A176E"/>
    <w:rsid w:val="004A224A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3A67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39D"/>
    <w:rsid w:val="004B0454"/>
    <w:rsid w:val="004B0465"/>
    <w:rsid w:val="004B0829"/>
    <w:rsid w:val="004B14E6"/>
    <w:rsid w:val="004B270D"/>
    <w:rsid w:val="004B3BDF"/>
    <w:rsid w:val="004B49BD"/>
    <w:rsid w:val="004B49F9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182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CA9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1C"/>
    <w:rsid w:val="004D3D8C"/>
    <w:rsid w:val="004D4BD8"/>
    <w:rsid w:val="004D53C7"/>
    <w:rsid w:val="004D5972"/>
    <w:rsid w:val="004D5A4E"/>
    <w:rsid w:val="004D6007"/>
    <w:rsid w:val="004D732F"/>
    <w:rsid w:val="004D75DB"/>
    <w:rsid w:val="004E01BD"/>
    <w:rsid w:val="004E0C16"/>
    <w:rsid w:val="004E13D1"/>
    <w:rsid w:val="004E1912"/>
    <w:rsid w:val="004E193B"/>
    <w:rsid w:val="004E1C4F"/>
    <w:rsid w:val="004E1E6E"/>
    <w:rsid w:val="004E2588"/>
    <w:rsid w:val="004E277B"/>
    <w:rsid w:val="004E29E8"/>
    <w:rsid w:val="004E3C1B"/>
    <w:rsid w:val="004E3C46"/>
    <w:rsid w:val="004E3EE1"/>
    <w:rsid w:val="004E45CA"/>
    <w:rsid w:val="004E47A9"/>
    <w:rsid w:val="004E52CA"/>
    <w:rsid w:val="004E5386"/>
    <w:rsid w:val="004E5938"/>
    <w:rsid w:val="004E6573"/>
    <w:rsid w:val="004E6638"/>
    <w:rsid w:val="004E6781"/>
    <w:rsid w:val="004E6BBA"/>
    <w:rsid w:val="004E7088"/>
    <w:rsid w:val="004E725E"/>
    <w:rsid w:val="004E797A"/>
    <w:rsid w:val="004E79FD"/>
    <w:rsid w:val="004F0551"/>
    <w:rsid w:val="004F1388"/>
    <w:rsid w:val="004F1EAF"/>
    <w:rsid w:val="004F2989"/>
    <w:rsid w:val="004F2D9B"/>
    <w:rsid w:val="004F30BA"/>
    <w:rsid w:val="004F3679"/>
    <w:rsid w:val="004F44AE"/>
    <w:rsid w:val="004F4845"/>
    <w:rsid w:val="004F4D95"/>
    <w:rsid w:val="004F5039"/>
    <w:rsid w:val="004F5044"/>
    <w:rsid w:val="004F519F"/>
    <w:rsid w:val="004F5327"/>
    <w:rsid w:val="004F5BA9"/>
    <w:rsid w:val="004F6C49"/>
    <w:rsid w:val="004F6E4C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358"/>
    <w:rsid w:val="00506326"/>
    <w:rsid w:val="00506644"/>
    <w:rsid w:val="005074EB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A12"/>
    <w:rsid w:val="00513BDC"/>
    <w:rsid w:val="00513F80"/>
    <w:rsid w:val="00514105"/>
    <w:rsid w:val="00514301"/>
    <w:rsid w:val="00514BE7"/>
    <w:rsid w:val="00514EF1"/>
    <w:rsid w:val="00515070"/>
    <w:rsid w:val="00515EBE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5EB"/>
    <w:rsid w:val="00524B85"/>
    <w:rsid w:val="00524C52"/>
    <w:rsid w:val="00524FE3"/>
    <w:rsid w:val="005255E3"/>
    <w:rsid w:val="0052560A"/>
    <w:rsid w:val="00527BC5"/>
    <w:rsid w:val="00527D52"/>
    <w:rsid w:val="00530437"/>
    <w:rsid w:val="005309E4"/>
    <w:rsid w:val="00530ACB"/>
    <w:rsid w:val="00530D1E"/>
    <w:rsid w:val="00530D80"/>
    <w:rsid w:val="00531C6D"/>
    <w:rsid w:val="005321CD"/>
    <w:rsid w:val="00532AA7"/>
    <w:rsid w:val="00534520"/>
    <w:rsid w:val="00535D3D"/>
    <w:rsid w:val="00535D98"/>
    <w:rsid w:val="00537A9D"/>
    <w:rsid w:val="00537ECF"/>
    <w:rsid w:val="0054043A"/>
    <w:rsid w:val="00542493"/>
    <w:rsid w:val="00542512"/>
    <w:rsid w:val="00542789"/>
    <w:rsid w:val="00542C13"/>
    <w:rsid w:val="005434E9"/>
    <w:rsid w:val="0054406D"/>
    <w:rsid w:val="0054412F"/>
    <w:rsid w:val="0054416C"/>
    <w:rsid w:val="00544F22"/>
    <w:rsid w:val="005451D3"/>
    <w:rsid w:val="00545224"/>
    <w:rsid w:val="00545447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5C0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1AA1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C49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BF9"/>
    <w:rsid w:val="00582CF9"/>
    <w:rsid w:val="00583079"/>
    <w:rsid w:val="00583A77"/>
    <w:rsid w:val="00583D3F"/>
    <w:rsid w:val="005842C0"/>
    <w:rsid w:val="00584D66"/>
    <w:rsid w:val="00584EF4"/>
    <w:rsid w:val="0058532C"/>
    <w:rsid w:val="0058569C"/>
    <w:rsid w:val="005871C7"/>
    <w:rsid w:val="005879D3"/>
    <w:rsid w:val="00590115"/>
    <w:rsid w:val="0059050E"/>
    <w:rsid w:val="005907BC"/>
    <w:rsid w:val="0059094A"/>
    <w:rsid w:val="00590A0F"/>
    <w:rsid w:val="00590B90"/>
    <w:rsid w:val="00590CA6"/>
    <w:rsid w:val="00590F15"/>
    <w:rsid w:val="005912FB"/>
    <w:rsid w:val="005924DE"/>
    <w:rsid w:val="00592746"/>
    <w:rsid w:val="0059275C"/>
    <w:rsid w:val="00592A2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97036"/>
    <w:rsid w:val="005A079F"/>
    <w:rsid w:val="005A0F26"/>
    <w:rsid w:val="005A1169"/>
    <w:rsid w:val="005A1C6F"/>
    <w:rsid w:val="005A21AC"/>
    <w:rsid w:val="005A2A65"/>
    <w:rsid w:val="005A3AB1"/>
    <w:rsid w:val="005A3DA8"/>
    <w:rsid w:val="005A44B3"/>
    <w:rsid w:val="005A450A"/>
    <w:rsid w:val="005A46F1"/>
    <w:rsid w:val="005A4828"/>
    <w:rsid w:val="005A486F"/>
    <w:rsid w:val="005A49FB"/>
    <w:rsid w:val="005A4A29"/>
    <w:rsid w:val="005A4CF2"/>
    <w:rsid w:val="005A5CCA"/>
    <w:rsid w:val="005A5D3D"/>
    <w:rsid w:val="005A6211"/>
    <w:rsid w:val="005A72D3"/>
    <w:rsid w:val="005A7DAC"/>
    <w:rsid w:val="005B0824"/>
    <w:rsid w:val="005B0852"/>
    <w:rsid w:val="005B0BB1"/>
    <w:rsid w:val="005B1C24"/>
    <w:rsid w:val="005B30A8"/>
    <w:rsid w:val="005B342B"/>
    <w:rsid w:val="005B3A19"/>
    <w:rsid w:val="005B4253"/>
    <w:rsid w:val="005B47B8"/>
    <w:rsid w:val="005B4A44"/>
    <w:rsid w:val="005B4C28"/>
    <w:rsid w:val="005B4CA3"/>
    <w:rsid w:val="005B4D4E"/>
    <w:rsid w:val="005B4D7B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960"/>
    <w:rsid w:val="005D013E"/>
    <w:rsid w:val="005D1EC9"/>
    <w:rsid w:val="005D37FF"/>
    <w:rsid w:val="005D3860"/>
    <w:rsid w:val="005D38E3"/>
    <w:rsid w:val="005D4403"/>
    <w:rsid w:val="005D4546"/>
    <w:rsid w:val="005D5005"/>
    <w:rsid w:val="005D52DF"/>
    <w:rsid w:val="005D59CD"/>
    <w:rsid w:val="005D5F72"/>
    <w:rsid w:val="005D75E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888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46B"/>
    <w:rsid w:val="005F74C0"/>
    <w:rsid w:val="005F7A9E"/>
    <w:rsid w:val="005F7D66"/>
    <w:rsid w:val="00600010"/>
    <w:rsid w:val="00600914"/>
    <w:rsid w:val="00601714"/>
    <w:rsid w:val="00601778"/>
    <w:rsid w:val="00602995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07FE7"/>
    <w:rsid w:val="006107CF"/>
    <w:rsid w:val="00610EB7"/>
    <w:rsid w:val="0061146A"/>
    <w:rsid w:val="0061195E"/>
    <w:rsid w:val="00612302"/>
    <w:rsid w:val="0061265D"/>
    <w:rsid w:val="006127A6"/>
    <w:rsid w:val="006136F9"/>
    <w:rsid w:val="00613940"/>
    <w:rsid w:val="00614114"/>
    <w:rsid w:val="006147DB"/>
    <w:rsid w:val="00614E40"/>
    <w:rsid w:val="006154A9"/>
    <w:rsid w:val="00615F13"/>
    <w:rsid w:val="00616C85"/>
    <w:rsid w:val="00617AA0"/>
    <w:rsid w:val="00617C87"/>
    <w:rsid w:val="0062090B"/>
    <w:rsid w:val="00620E2F"/>
    <w:rsid w:val="00622022"/>
    <w:rsid w:val="0062234D"/>
    <w:rsid w:val="00622B26"/>
    <w:rsid w:val="00622BBD"/>
    <w:rsid w:val="00623177"/>
    <w:rsid w:val="0062375C"/>
    <w:rsid w:val="006239B1"/>
    <w:rsid w:val="00623BEE"/>
    <w:rsid w:val="00623E4A"/>
    <w:rsid w:val="00623EF7"/>
    <w:rsid w:val="00624448"/>
    <w:rsid w:val="0062485B"/>
    <w:rsid w:val="00624BC1"/>
    <w:rsid w:val="00624E77"/>
    <w:rsid w:val="00625765"/>
    <w:rsid w:val="006257E8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3FA4"/>
    <w:rsid w:val="0063474E"/>
    <w:rsid w:val="00634A87"/>
    <w:rsid w:val="00634CBD"/>
    <w:rsid w:val="006355FB"/>
    <w:rsid w:val="006361CA"/>
    <w:rsid w:val="00636F9D"/>
    <w:rsid w:val="00636FFA"/>
    <w:rsid w:val="00637011"/>
    <w:rsid w:val="0063728E"/>
    <w:rsid w:val="006375D0"/>
    <w:rsid w:val="006400F3"/>
    <w:rsid w:val="00640310"/>
    <w:rsid w:val="00640420"/>
    <w:rsid w:val="0064043A"/>
    <w:rsid w:val="00640D52"/>
    <w:rsid w:val="00641269"/>
    <w:rsid w:val="00641C3E"/>
    <w:rsid w:val="0064204A"/>
    <w:rsid w:val="0064254C"/>
    <w:rsid w:val="006425F8"/>
    <w:rsid w:val="006427A8"/>
    <w:rsid w:val="006431EC"/>
    <w:rsid w:val="0064398A"/>
    <w:rsid w:val="00644449"/>
    <w:rsid w:val="00644674"/>
    <w:rsid w:val="00644964"/>
    <w:rsid w:val="00644C39"/>
    <w:rsid w:val="006459D5"/>
    <w:rsid w:val="00646BDD"/>
    <w:rsid w:val="006475B1"/>
    <w:rsid w:val="00647623"/>
    <w:rsid w:val="00650B9A"/>
    <w:rsid w:val="006513FB"/>
    <w:rsid w:val="0065143F"/>
    <w:rsid w:val="00651567"/>
    <w:rsid w:val="00651A46"/>
    <w:rsid w:val="00652819"/>
    <w:rsid w:val="00652ACA"/>
    <w:rsid w:val="00652D29"/>
    <w:rsid w:val="00653D73"/>
    <w:rsid w:val="00653E86"/>
    <w:rsid w:val="0065403E"/>
    <w:rsid w:val="00655012"/>
    <w:rsid w:val="0065516B"/>
    <w:rsid w:val="00655955"/>
    <w:rsid w:val="00656F7F"/>
    <w:rsid w:val="006570A7"/>
    <w:rsid w:val="0065763B"/>
    <w:rsid w:val="00660761"/>
    <w:rsid w:val="00660C3D"/>
    <w:rsid w:val="00660C93"/>
    <w:rsid w:val="00661F97"/>
    <w:rsid w:val="00662AB7"/>
    <w:rsid w:val="00662ABB"/>
    <w:rsid w:val="00662E25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BDD"/>
    <w:rsid w:val="00680D13"/>
    <w:rsid w:val="00681077"/>
    <w:rsid w:val="0068124D"/>
    <w:rsid w:val="00681663"/>
    <w:rsid w:val="0068176B"/>
    <w:rsid w:val="00681D9F"/>
    <w:rsid w:val="006822E2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A65"/>
    <w:rsid w:val="00692BFE"/>
    <w:rsid w:val="00692C32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E16"/>
    <w:rsid w:val="006B02E6"/>
    <w:rsid w:val="006B0703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C81"/>
    <w:rsid w:val="006C0EB1"/>
    <w:rsid w:val="006C1258"/>
    <w:rsid w:val="006C15C2"/>
    <w:rsid w:val="006C22F3"/>
    <w:rsid w:val="006C2F73"/>
    <w:rsid w:val="006C3210"/>
    <w:rsid w:val="006C3813"/>
    <w:rsid w:val="006C39CF"/>
    <w:rsid w:val="006C3F3D"/>
    <w:rsid w:val="006C43B9"/>
    <w:rsid w:val="006C4F2A"/>
    <w:rsid w:val="006C5478"/>
    <w:rsid w:val="006C59EC"/>
    <w:rsid w:val="006C5B74"/>
    <w:rsid w:val="006C5C12"/>
    <w:rsid w:val="006C6077"/>
    <w:rsid w:val="006C6627"/>
    <w:rsid w:val="006C6FFB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4E0F"/>
    <w:rsid w:val="006D5177"/>
    <w:rsid w:val="006D55AC"/>
    <w:rsid w:val="006D6D4C"/>
    <w:rsid w:val="006D6F3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2F2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5C7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68A"/>
    <w:rsid w:val="00715DD6"/>
    <w:rsid w:val="007162A8"/>
    <w:rsid w:val="00716B39"/>
    <w:rsid w:val="0071750D"/>
    <w:rsid w:val="007175EB"/>
    <w:rsid w:val="00717E09"/>
    <w:rsid w:val="00720BCE"/>
    <w:rsid w:val="00720C90"/>
    <w:rsid w:val="00720DDD"/>
    <w:rsid w:val="00721742"/>
    <w:rsid w:val="0072183B"/>
    <w:rsid w:val="00721CE2"/>
    <w:rsid w:val="00721FEA"/>
    <w:rsid w:val="007227CD"/>
    <w:rsid w:val="00722980"/>
    <w:rsid w:val="00722AEB"/>
    <w:rsid w:val="00723993"/>
    <w:rsid w:val="007248CE"/>
    <w:rsid w:val="00724A97"/>
    <w:rsid w:val="00724D1F"/>
    <w:rsid w:val="007259A9"/>
    <w:rsid w:val="00725E3E"/>
    <w:rsid w:val="007260AB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481"/>
    <w:rsid w:val="00732A86"/>
    <w:rsid w:val="00732E40"/>
    <w:rsid w:val="00732FC2"/>
    <w:rsid w:val="00733A75"/>
    <w:rsid w:val="00733CB0"/>
    <w:rsid w:val="00733D0F"/>
    <w:rsid w:val="00734014"/>
    <w:rsid w:val="0073473F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2D5"/>
    <w:rsid w:val="007404F5"/>
    <w:rsid w:val="007413E6"/>
    <w:rsid w:val="007415E6"/>
    <w:rsid w:val="00741E92"/>
    <w:rsid w:val="00743A1B"/>
    <w:rsid w:val="00743B02"/>
    <w:rsid w:val="00743FE8"/>
    <w:rsid w:val="00744132"/>
    <w:rsid w:val="007441CA"/>
    <w:rsid w:val="0074447E"/>
    <w:rsid w:val="007446D1"/>
    <w:rsid w:val="00744E62"/>
    <w:rsid w:val="00744F07"/>
    <w:rsid w:val="00745175"/>
    <w:rsid w:val="007458A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6C"/>
    <w:rsid w:val="007507FD"/>
    <w:rsid w:val="00750D2C"/>
    <w:rsid w:val="00752829"/>
    <w:rsid w:val="00752AF4"/>
    <w:rsid w:val="00752C9B"/>
    <w:rsid w:val="00752F3F"/>
    <w:rsid w:val="00754233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B89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18F"/>
    <w:rsid w:val="00773FE7"/>
    <w:rsid w:val="00774412"/>
    <w:rsid w:val="007749E0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92A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2E58"/>
    <w:rsid w:val="00793E7E"/>
    <w:rsid w:val="00794ED3"/>
    <w:rsid w:val="00794F7F"/>
    <w:rsid w:val="0079504E"/>
    <w:rsid w:val="007960D7"/>
    <w:rsid w:val="00796656"/>
    <w:rsid w:val="0079686F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1C4F"/>
    <w:rsid w:val="007A2325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6FF8"/>
    <w:rsid w:val="007A7036"/>
    <w:rsid w:val="007A739E"/>
    <w:rsid w:val="007A7923"/>
    <w:rsid w:val="007A7BE5"/>
    <w:rsid w:val="007B0A37"/>
    <w:rsid w:val="007B0D4C"/>
    <w:rsid w:val="007B0E1F"/>
    <w:rsid w:val="007B1389"/>
    <w:rsid w:val="007B258C"/>
    <w:rsid w:val="007B25A6"/>
    <w:rsid w:val="007B307D"/>
    <w:rsid w:val="007B3150"/>
    <w:rsid w:val="007B4532"/>
    <w:rsid w:val="007B51F3"/>
    <w:rsid w:val="007B527C"/>
    <w:rsid w:val="007B55E1"/>
    <w:rsid w:val="007B6649"/>
    <w:rsid w:val="007B6D36"/>
    <w:rsid w:val="007B7087"/>
    <w:rsid w:val="007B72C6"/>
    <w:rsid w:val="007B7501"/>
    <w:rsid w:val="007C0092"/>
    <w:rsid w:val="007C3343"/>
    <w:rsid w:val="007C360D"/>
    <w:rsid w:val="007C3F99"/>
    <w:rsid w:val="007C4EE4"/>
    <w:rsid w:val="007C53A6"/>
    <w:rsid w:val="007C5556"/>
    <w:rsid w:val="007C5F31"/>
    <w:rsid w:val="007C7A69"/>
    <w:rsid w:val="007D0314"/>
    <w:rsid w:val="007D0FAE"/>
    <w:rsid w:val="007D1644"/>
    <w:rsid w:val="007D2116"/>
    <w:rsid w:val="007D2DE9"/>
    <w:rsid w:val="007D330C"/>
    <w:rsid w:val="007D3F8F"/>
    <w:rsid w:val="007D4679"/>
    <w:rsid w:val="007D4743"/>
    <w:rsid w:val="007D50AA"/>
    <w:rsid w:val="007D5588"/>
    <w:rsid w:val="007D567C"/>
    <w:rsid w:val="007D6CCC"/>
    <w:rsid w:val="007D73EB"/>
    <w:rsid w:val="007E02C0"/>
    <w:rsid w:val="007E075D"/>
    <w:rsid w:val="007E09A7"/>
    <w:rsid w:val="007E0B18"/>
    <w:rsid w:val="007E1586"/>
    <w:rsid w:val="007E1B1E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994"/>
    <w:rsid w:val="007E5055"/>
    <w:rsid w:val="007E51D2"/>
    <w:rsid w:val="007E64FB"/>
    <w:rsid w:val="007E6B56"/>
    <w:rsid w:val="007E7B5E"/>
    <w:rsid w:val="007E7C02"/>
    <w:rsid w:val="007E7D09"/>
    <w:rsid w:val="007F02A0"/>
    <w:rsid w:val="007F0583"/>
    <w:rsid w:val="007F09A3"/>
    <w:rsid w:val="007F09C5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0887"/>
    <w:rsid w:val="00801124"/>
    <w:rsid w:val="00801D66"/>
    <w:rsid w:val="0080223E"/>
    <w:rsid w:val="008022AF"/>
    <w:rsid w:val="00802796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43"/>
    <w:rsid w:val="00806C69"/>
    <w:rsid w:val="00810107"/>
    <w:rsid w:val="00810159"/>
    <w:rsid w:val="0081027F"/>
    <w:rsid w:val="00810468"/>
    <w:rsid w:val="00810F0F"/>
    <w:rsid w:val="00811077"/>
    <w:rsid w:val="0081128E"/>
    <w:rsid w:val="00811FC6"/>
    <w:rsid w:val="0081331A"/>
    <w:rsid w:val="00814F54"/>
    <w:rsid w:val="00815136"/>
    <w:rsid w:val="008152B5"/>
    <w:rsid w:val="00815653"/>
    <w:rsid w:val="008158EC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259D"/>
    <w:rsid w:val="00823461"/>
    <w:rsid w:val="00823988"/>
    <w:rsid w:val="00824443"/>
    <w:rsid w:val="008245CE"/>
    <w:rsid w:val="008249FF"/>
    <w:rsid w:val="00824BF6"/>
    <w:rsid w:val="00825046"/>
    <w:rsid w:val="00825C70"/>
    <w:rsid w:val="00825FEA"/>
    <w:rsid w:val="008265B9"/>
    <w:rsid w:val="008277D5"/>
    <w:rsid w:val="0082788A"/>
    <w:rsid w:val="00827EEA"/>
    <w:rsid w:val="00827FCE"/>
    <w:rsid w:val="00831900"/>
    <w:rsid w:val="00831D44"/>
    <w:rsid w:val="00831F8F"/>
    <w:rsid w:val="00832BDA"/>
    <w:rsid w:val="00832DA2"/>
    <w:rsid w:val="00833362"/>
    <w:rsid w:val="0083496C"/>
    <w:rsid w:val="00834D73"/>
    <w:rsid w:val="008354D5"/>
    <w:rsid w:val="008357FD"/>
    <w:rsid w:val="00835A08"/>
    <w:rsid w:val="00835FBA"/>
    <w:rsid w:val="00836145"/>
    <w:rsid w:val="008367B8"/>
    <w:rsid w:val="00836C0C"/>
    <w:rsid w:val="00836DF0"/>
    <w:rsid w:val="00837562"/>
    <w:rsid w:val="008377F2"/>
    <w:rsid w:val="008415A9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1B1C"/>
    <w:rsid w:val="008520AA"/>
    <w:rsid w:val="008525BC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6F1"/>
    <w:rsid w:val="00861888"/>
    <w:rsid w:val="008618FC"/>
    <w:rsid w:val="00861949"/>
    <w:rsid w:val="008627D3"/>
    <w:rsid w:val="00862D3D"/>
    <w:rsid w:val="00864565"/>
    <w:rsid w:val="00864BAE"/>
    <w:rsid w:val="00864C77"/>
    <w:rsid w:val="00865716"/>
    <w:rsid w:val="00866612"/>
    <w:rsid w:val="00871164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6C04"/>
    <w:rsid w:val="00877A40"/>
    <w:rsid w:val="008806D0"/>
    <w:rsid w:val="00880A03"/>
    <w:rsid w:val="00880CC7"/>
    <w:rsid w:val="008811DD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0F6"/>
    <w:rsid w:val="00885714"/>
    <w:rsid w:val="00885F27"/>
    <w:rsid w:val="0088624E"/>
    <w:rsid w:val="00886974"/>
    <w:rsid w:val="00886CF8"/>
    <w:rsid w:val="008870D5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354"/>
    <w:rsid w:val="00893AFC"/>
    <w:rsid w:val="00893BC7"/>
    <w:rsid w:val="00894548"/>
    <w:rsid w:val="008947F2"/>
    <w:rsid w:val="00894B5E"/>
    <w:rsid w:val="00894BCD"/>
    <w:rsid w:val="00894DD8"/>
    <w:rsid w:val="00894ECE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397B"/>
    <w:rsid w:val="008A42D3"/>
    <w:rsid w:val="008A4FAA"/>
    <w:rsid w:val="008A5679"/>
    <w:rsid w:val="008A57A7"/>
    <w:rsid w:val="008A582E"/>
    <w:rsid w:val="008A6702"/>
    <w:rsid w:val="008A677D"/>
    <w:rsid w:val="008A6B5D"/>
    <w:rsid w:val="008A6F57"/>
    <w:rsid w:val="008A706B"/>
    <w:rsid w:val="008B044B"/>
    <w:rsid w:val="008B0D2D"/>
    <w:rsid w:val="008B1E73"/>
    <w:rsid w:val="008B26B9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33F"/>
    <w:rsid w:val="008C292D"/>
    <w:rsid w:val="008C33D8"/>
    <w:rsid w:val="008C3619"/>
    <w:rsid w:val="008C416E"/>
    <w:rsid w:val="008C4DF4"/>
    <w:rsid w:val="008C57AA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BD4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24A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059"/>
    <w:rsid w:val="008F5EDD"/>
    <w:rsid w:val="008F652E"/>
    <w:rsid w:val="008F6C13"/>
    <w:rsid w:val="008F6E21"/>
    <w:rsid w:val="008F7C50"/>
    <w:rsid w:val="009002CF"/>
    <w:rsid w:val="009009E2"/>
    <w:rsid w:val="00900F81"/>
    <w:rsid w:val="00901AED"/>
    <w:rsid w:val="00901B59"/>
    <w:rsid w:val="00902604"/>
    <w:rsid w:val="00902F59"/>
    <w:rsid w:val="0090336F"/>
    <w:rsid w:val="00903A25"/>
    <w:rsid w:val="00904FF0"/>
    <w:rsid w:val="00904FF4"/>
    <w:rsid w:val="009056FF"/>
    <w:rsid w:val="00906890"/>
    <w:rsid w:val="00906FF7"/>
    <w:rsid w:val="0090725C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2E8B"/>
    <w:rsid w:val="00913354"/>
    <w:rsid w:val="00913788"/>
    <w:rsid w:val="0091416F"/>
    <w:rsid w:val="00914600"/>
    <w:rsid w:val="00914666"/>
    <w:rsid w:val="00914DD5"/>
    <w:rsid w:val="00914F13"/>
    <w:rsid w:val="00915212"/>
    <w:rsid w:val="009153B4"/>
    <w:rsid w:val="0091553D"/>
    <w:rsid w:val="009158D0"/>
    <w:rsid w:val="00915A88"/>
    <w:rsid w:val="00915E76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5E85"/>
    <w:rsid w:val="00926399"/>
    <w:rsid w:val="00927C4F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E59"/>
    <w:rsid w:val="009360E2"/>
    <w:rsid w:val="0093682A"/>
    <w:rsid w:val="00936990"/>
    <w:rsid w:val="00937061"/>
    <w:rsid w:val="0093712C"/>
    <w:rsid w:val="009371CB"/>
    <w:rsid w:val="009377D7"/>
    <w:rsid w:val="00937CFD"/>
    <w:rsid w:val="009402B2"/>
    <w:rsid w:val="00940902"/>
    <w:rsid w:val="00940AE1"/>
    <w:rsid w:val="0094137F"/>
    <w:rsid w:val="00941718"/>
    <w:rsid w:val="0094218B"/>
    <w:rsid w:val="00944122"/>
    <w:rsid w:val="00944126"/>
    <w:rsid w:val="00945ACE"/>
    <w:rsid w:val="00945C70"/>
    <w:rsid w:val="009464E7"/>
    <w:rsid w:val="00946523"/>
    <w:rsid w:val="00946BA4"/>
    <w:rsid w:val="009471F3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2E96"/>
    <w:rsid w:val="00953CC9"/>
    <w:rsid w:val="00953FA6"/>
    <w:rsid w:val="009547F1"/>
    <w:rsid w:val="00954BE2"/>
    <w:rsid w:val="00954C91"/>
    <w:rsid w:val="00954FC6"/>
    <w:rsid w:val="009564A9"/>
    <w:rsid w:val="00956513"/>
    <w:rsid w:val="009565C8"/>
    <w:rsid w:val="0095691D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EE0"/>
    <w:rsid w:val="00971FDB"/>
    <w:rsid w:val="0097237D"/>
    <w:rsid w:val="00973B2B"/>
    <w:rsid w:val="00974BE4"/>
    <w:rsid w:val="00974C57"/>
    <w:rsid w:val="0097523B"/>
    <w:rsid w:val="00975CAB"/>
    <w:rsid w:val="00976097"/>
    <w:rsid w:val="00976E61"/>
    <w:rsid w:val="00976F33"/>
    <w:rsid w:val="00980830"/>
    <w:rsid w:val="00980F0D"/>
    <w:rsid w:val="009818C7"/>
    <w:rsid w:val="00981C91"/>
    <w:rsid w:val="00981D65"/>
    <w:rsid w:val="00981EFC"/>
    <w:rsid w:val="00982374"/>
    <w:rsid w:val="009823EA"/>
    <w:rsid w:val="009825B1"/>
    <w:rsid w:val="009829E4"/>
    <w:rsid w:val="009829FF"/>
    <w:rsid w:val="00983157"/>
    <w:rsid w:val="009840CD"/>
    <w:rsid w:val="009843B4"/>
    <w:rsid w:val="009847E9"/>
    <w:rsid w:val="00985123"/>
    <w:rsid w:val="009870D3"/>
    <w:rsid w:val="009873D1"/>
    <w:rsid w:val="00987817"/>
    <w:rsid w:val="00987BAE"/>
    <w:rsid w:val="009902CA"/>
    <w:rsid w:val="00990310"/>
    <w:rsid w:val="00990AA1"/>
    <w:rsid w:val="0099131F"/>
    <w:rsid w:val="00991985"/>
    <w:rsid w:val="00991F0A"/>
    <w:rsid w:val="00992437"/>
    <w:rsid w:val="00992459"/>
    <w:rsid w:val="00993D80"/>
    <w:rsid w:val="009947BE"/>
    <w:rsid w:val="00996762"/>
    <w:rsid w:val="009969E3"/>
    <w:rsid w:val="00996D16"/>
    <w:rsid w:val="00996FF9"/>
    <w:rsid w:val="00997385"/>
    <w:rsid w:val="00997423"/>
    <w:rsid w:val="00997635"/>
    <w:rsid w:val="00997AD6"/>
    <w:rsid w:val="009A00EF"/>
    <w:rsid w:val="009A051F"/>
    <w:rsid w:val="009A08D3"/>
    <w:rsid w:val="009A1907"/>
    <w:rsid w:val="009A1A86"/>
    <w:rsid w:val="009A1D72"/>
    <w:rsid w:val="009A1DE2"/>
    <w:rsid w:val="009A1E24"/>
    <w:rsid w:val="009A30A2"/>
    <w:rsid w:val="009A310D"/>
    <w:rsid w:val="009A416E"/>
    <w:rsid w:val="009A44FE"/>
    <w:rsid w:val="009A474C"/>
    <w:rsid w:val="009A5071"/>
    <w:rsid w:val="009A5C4A"/>
    <w:rsid w:val="009A72C5"/>
    <w:rsid w:val="009A7DD4"/>
    <w:rsid w:val="009B005A"/>
    <w:rsid w:val="009B11AC"/>
    <w:rsid w:val="009B24BB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34D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4AA"/>
    <w:rsid w:val="009C363B"/>
    <w:rsid w:val="009C3F58"/>
    <w:rsid w:val="009C4106"/>
    <w:rsid w:val="009C5D0B"/>
    <w:rsid w:val="009C6CC7"/>
    <w:rsid w:val="009C775F"/>
    <w:rsid w:val="009C7ADE"/>
    <w:rsid w:val="009D00B3"/>
    <w:rsid w:val="009D031E"/>
    <w:rsid w:val="009D0508"/>
    <w:rsid w:val="009D2DF1"/>
    <w:rsid w:val="009D3FA6"/>
    <w:rsid w:val="009D42CE"/>
    <w:rsid w:val="009D43A7"/>
    <w:rsid w:val="009D51A3"/>
    <w:rsid w:val="009D5663"/>
    <w:rsid w:val="009D5D3D"/>
    <w:rsid w:val="009D662C"/>
    <w:rsid w:val="009D6641"/>
    <w:rsid w:val="009D68AC"/>
    <w:rsid w:val="009D71AC"/>
    <w:rsid w:val="009D7353"/>
    <w:rsid w:val="009D750B"/>
    <w:rsid w:val="009E0143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DD4"/>
    <w:rsid w:val="009F0214"/>
    <w:rsid w:val="009F0728"/>
    <w:rsid w:val="009F08A4"/>
    <w:rsid w:val="009F0A48"/>
    <w:rsid w:val="009F0F71"/>
    <w:rsid w:val="009F1282"/>
    <w:rsid w:val="009F26B1"/>
    <w:rsid w:val="009F2AEE"/>
    <w:rsid w:val="009F2E30"/>
    <w:rsid w:val="009F2EA0"/>
    <w:rsid w:val="009F36B2"/>
    <w:rsid w:val="009F3783"/>
    <w:rsid w:val="009F3EA5"/>
    <w:rsid w:val="009F4128"/>
    <w:rsid w:val="009F45EC"/>
    <w:rsid w:val="009F4B56"/>
    <w:rsid w:val="009F4E5B"/>
    <w:rsid w:val="009F581C"/>
    <w:rsid w:val="009F5D24"/>
    <w:rsid w:val="009F7C3B"/>
    <w:rsid w:val="00A00830"/>
    <w:rsid w:val="00A0258A"/>
    <w:rsid w:val="00A04124"/>
    <w:rsid w:val="00A04142"/>
    <w:rsid w:val="00A04529"/>
    <w:rsid w:val="00A047CD"/>
    <w:rsid w:val="00A04DD4"/>
    <w:rsid w:val="00A05221"/>
    <w:rsid w:val="00A05276"/>
    <w:rsid w:val="00A057E6"/>
    <w:rsid w:val="00A06064"/>
    <w:rsid w:val="00A063CF"/>
    <w:rsid w:val="00A06735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3732"/>
    <w:rsid w:val="00A14189"/>
    <w:rsid w:val="00A142C4"/>
    <w:rsid w:val="00A14332"/>
    <w:rsid w:val="00A1457C"/>
    <w:rsid w:val="00A145F2"/>
    <w:rsid w:val="00A1485A"/>
    <w:rsid w:val="00A15079"/>
    <w:rsid w:val="00A15576"/>
    <w:rsid w:val="00A15641"/>
    <w:rsid w:val="00A17A35"/>
    <w:rsid w:val="00A20D31"/>
    <w:rsid w:val="00A21850"/>
    <w:rsid w:val="00A2185F"/>
    <w:rsid w:val="00A219EA"/>
    <w:rsid w:val="00A219EC"/>
    <w:rsid w:val="00A21CB9"/>
    <w:rsid w:val="00A22EBD"/>
    <w:rsid w:val="00A2374A"/>
    <w:rsid w:val="00A23C2C"/>
    <w:rsid w:val="00A2403B"/>
    <w:rsid w:val="00A24596"/>
    <w:rsid w:val="00A24902"/>
    <w:rsid w:val="00A24C2C"/>
    <w:rsid w:val="00A24F0B"/>
    <w:rsid w:val="00A252DB"/>
    <w:rsid w:val="00A25E34"/>
    <w:rsid w:val="00A25F4B"/>
    <w:rsid w:val="00A26436"/>
    <w:rsid w:val="00A265DC"/>
    <w:rsid w:val="00A2721D"/>
    <w:rsid w:val="00A30010"/>
    <w:rsid w:val="00A30025"/>
    <w:rsid w:val="00A301B3"/>
    <w:rsid w:val="00A30E11"/>
    <w:rsid w:val="00A31074"/>
    <w:rsid w:val="00A31EAA"/>
    <w:rsid w:val="00A32F91"/>
    <w:rsid w:val="00A33000"/>
    <w:rsid w:val="00A33062"/>
    <w:rsid w:val="00A33E21"/>
    <w:rsid w:val="00A342E8"/>
    <w:rsid w:val="00A343EE"/>
    <w:rsid w:val="00A345E5"/>
    <w:rsid w:val="00A34896"/>
    <w:rsid w:val="00A34D0D"/>
    <w:rsid w:val="00A34E80"/>
    <w:rsid w:val="00A351F0"/>
    <w:rsid w:val="00A36D54"/>
    <w:rsid w:val="00A36E19"/>
    <w:rsid w:val="00A36F4E"/>
    <w:rsid w:val="00A37D30"/>
    <w:rsid w:val="00A402C5"/>
    <w:rsid w:val="00A4078D"/>
    <w:rsid w:val="00A4088C"/>
    <w:rsid w:val="00A408D7"/>
    <w:rsid w:val="00A41281"/>
    <w:rsid w:val="00A4152F"/>
    <w:rsid w:val="00A41939"/>
    <w:rsid w:val="00A41C4C"/>
    <w:rsid w:val="00A42B60"/>
    <w:rsid w:val="00A43308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579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123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3"/>
    <w:rsid w:val="00A811E3"/>
    <w:rsid w:val="00A8144F"/>
    <w:rsid w:val="00A836C0"/>
    <w:rsid w:val="00A83B6A"/>
    <w:rsid w:val="00A8445A"/>
    <w:rsid w:val="00A85710"/>
    <w:rsid w:val="00A85973"/>
    <w:rsid w:val="00A85C74"/>
    <w:rsid w:val="00A85CA2"/>
    <w:rsid w:val="00A85CB0"/>
    <w:rsid w:val="00A85D47"/>
    <w:rsid w:val="00A867B6"/>
    <w:rsid w:val="00A8686B"/>
    <w:rsid w:val="00A868F3"/>
    <w:rsid w:val="00A8707E"/>
    <w:rsid w:val="00A871F9"/>
    <w:rsid w:val="00A872ED"/>
    <w:rsid w:val="00A87F7E"/>
    <w:rsid w:val="00A90028"/>
    <w:rsid w:val="00A90E03"/>
    <w:rsid w:val="00A91A39"/>
    <w:rsid w:val="00A9232D"/>
    <w:rsid w:val="00A92415"/>
    <w:rsid w:val="00A925AA"/>
    <w:rsid w:val="00A92A3E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5B02"/>
    <w:rsid w:val="00AA6272"/>
    <w:rsid w:val="00AA64F4"/>
    <w:rsid w:val="00AA6573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11A"/>
    <w:rsid w:val="00AB522D"/>
    <w:rsid w:val="00AB5796"/>
    <w:rsid w:val="00AB5D44"/>
    <w:rsid w:val="00AB6621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2AA5"/>
    <w:rsid w:val="00AC424F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E8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65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2C56"/>
    <w:rsid w:val="00AF4CF0"/>
    <w:rsid w:val="00AF65E8"/>
    <w:rsid w:val="00AF66C4"/>
    <w:rsid w:val="00AF6844"/>
    <w:rsid w:val="00AF69BE"/>
    <w:rsid w:val="00AF70DE"/>
    <w:rsid w:val="00AF7897"/>
    <w:rsid w:val="00AF7FE2"/>
    <w:rsid w:val="00B0006E"/>
    <w:rsid w:val="00B00801"/>
    <w:rsid w:val="00B016BC"/>
    <w:rsid w:val="00B01A0A"/>
    <w:rsid w:val="00B01D10"/>
    <w:rsid w:val="00B01DB4"/>
    <w:rsid w:val="00B01E00"/>
    <w:rsid w:val="00B027D8"/>
    <w:rsid w:val="00B028AF"/>
    <w:rsid w:val="00B03177"/>
    <w:rsid w:val="00B03804"/>
    <w:rsid w:val="00B03AD8"/>
    <w:rsid w:val="00B03B05"/>
    <w:rsid w:val="00B041DC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3E"/>
    <w:rsid w:val="00B14150"/>
    <w:rsid w:val="00B15539"/>
    <w:rsid w:val="00B16200"/>
    <w:rsid w:val="00B16BC6"/>
    <w:rsid w:val="00B17021"/>
    <w:rsid w:val="00B17218"/>
    <w:rsid w:val="00B1783F"/>
    <w:rsid w:val="00B17AA6"/>
    <w:rsid w:val="00B17CAD"/>
    <w:rsid w:val="00B2034B"/>
    <w:rsid w:val="00B20619"/>
    <w:rsid w:val="00B2072A"/>
    <w:rsid w:val="00B20D5A"/>
    <w:rsid w:val="00B21E52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8AC"/>
    <w:rsid w:val="00B25DB2"/>
    <w:rsid w:val="00B25FC5"/>
    <w:rsid w:val="00B266D5"/>
    <w:rsid w:val="00B26876"/>
    <w:rsid w:val="00B271F2"/>
    <w:rsid w:val="00B309EC"/>
    <w:rsid w:val="00B30AC2"/>
    <w:rsid w:val="00B30DAC"/>
    <w:rsid w:val="00B316EE"/>
    <w:rsid w:val="00B31B59"/>
    <w:rsid w:val="00B3234D"/>
    <w:rsid w:val="00B3258F"/>
    <w:rsid w:val="00B3292E"/>
    <w:rsid w:val="00B33592"/>
    <w:rsid w:val="00B335AA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BFF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1BFC"/>
    <w:rsid w:val="00B52120"/>
    <w:rsid w:val="00B528D0"/>
    <w:rsid w:val="00B52C0C"/>
    <w:rsid w:val="00B52C57"/>
    <w:rsid w:val="00B52E51"/>
    <w:rsid w:val="00B531EA"/>
    <w:rsid w:val="00B549FC"/>
    <w:rsid w:val="00B557B1"/>
    <w:rsid w:val="00B56B25"/>
    <w:rsid w:val="00B56CA9"/>
    <w:rsid w:val="00B578FA"/>
    <w:rsid w:val="00B57B03"/>
    <w:rsid w:val="00B57E26"/>
    <w:rsid w:val="00B60227"/>
    <w:rsid w:val="00B609E5"/>
    <w:rsid w:val="00B60B5F"/>
    <w:rsid w:val="00B60B81"/>
    <w:rsid w:val="00B60F5C"/>
    <w:rsid w:val="00B6107C"/>
    <w:rsid w:val="00B61F0D"/>
    <w:rsid w:val="00B6286B"/>
    <w:rsid w:val="00B62904"/>
    <w:rsid w:val="00B6297B"/>
    <w:rsid w:val="00B62A2A"/>
    <w:rsid w:val="00B631DA"/>
    <w:rsid w:val="00B63AAD"/>
    <w:rsid w:val="00B64677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2BA"/>
    <w:rsid w:val="00B808DD"/>
    <w:rsid w:val="00B80CA6"/>
    <w:rsid w:val="00B81124"/>
    <w:rsid w:val="00B81C1D"/>
    <w:rsid w:val="00B81FFE"/>
    <w:rsid w:val="00B82062"/>
    <w:rsid w:val="00B8238C"/>
    <w:rsid w:val="00B82728"/>
    <w:rsid w:val="00B82B90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57"/>
    <w:rsid w:val="00B90C96"/>
    <w:rsid w:val="00B90EB8"/>
    <w:rsid w:val="00B90FB0"/>
    <w:rsid w:val="00B91A90"/>
    <w:rsid w:val="00B91E4D"/>
    <w:rsid w:val="00B92346"/>
    <w:rsid w:val="00B92A4F"/>
    <w:rsid w:val="00B92EA6"/>
    <w:rsid w:val="00B939C1"/>
    <w:rsid w:val="00B93A1B"/>
    <w:rsid w:val="00B93E4C"/>
    <w:rsid w:val="00B94229"/>
    <w:rsid w:val="00B948BC"/>
    <w:rsid w:val="00B9514E"/>
    <w:rsid w:val="00B95794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2A60"/>
    <w:rsid w:val="00BA3078"/>
    <w:rsid w:val="00BA357C"/>
    <w:rsid w:val="00BA377E"/>
    <w:rsid w:val="00BA38EF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1F9"/>
    <w:rsid w:val="00BB1D76"/>
    <w:rsid w:val="00BB1FDE"/>
    <w:rsid w:val="00BB21B8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5CE"/>
    <w:rsid w:val="00BB77F6"/>
    <w:rsid w:val="00BB7965"/>
    <w:rsid w:val="00BC0C36"/>
    <w:rsid w:val="00BC1B15"/>
    <w:rsid w:val="00BC1D3A"/>
    <w:rsid w:val="00BC1DF0"/>
    <w:rsid w:val="00BC255C"/>
    <w:rsid w:val="00BC2CC0"/>
    <w:rsid w:val="00BC33DB"/>
    <w:rsid w:val="00BC3880"/>
    <w:rsid w:val="00BC3982"/>
    <w:rsid w:val="00BC3C18"/>
    <w:rsid w:val="00BC416D"/>
    <w:rsid w:val="00BC51E1"/>
    <w:rsid w:val="00BC52C2"/>
    <w:rsid w:val="00BC52FB"/>
    <w:rsid w:val="00BC5601"/>
    <w:rsid w:val="00BC5661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085"/>
    <w:rsid w:val="00BD4795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A6"/>
    <w:rsid w:val="00BE2BC5"/>
    <w:rsid w:val="00BE2EFA"/>
    <w:rsid w:val="00BE3FC7"/>
    <w:rsid w:val="00BE4113"/>
    <w:rsid w:val="00BE4C01"/>
    <w:rsid w:val="00BE526F"/>
    <w:rsid w:val="00BE5748"/>
    <w:rsid w:val="00BE59FC"/>
    <w:rsid w:val="00BE78D4"/>
    <w:rsid w:val="00BE7FFC"/>
    <w:rsid w:val="00BF1FB1"/>
    <w:rsid w:val="00BF2E14"/>
    <w:rsid w:val="00BF35BF"/>
    <w:rsid w:val="00BF3782"/>
    <w:rsid w:val="00BF44A8"/>
    <w:rsid w:val="00BF4C02"/>
    <w:rsid w:val="00BF5CFD"/>
    <w:rsid w:val="00BF60AC"/>
    <w:rsid w:val="00BF62C4"/>
    <w:rsid w:val="00BF6450"/>
    <w:rsid w:val="00BF6C84"/>
    <w:rsid w:val="00BF729D"/>
    <w:rsid w:val="00BF74D2"/>
    <w:rsid w:val="00BF7595"/>
    <w:rsid w:val="00BF7AAB"/>
    <w:rsid w:val="00C003B7"/>
    <w:rsid w:val="00C00AE6"/>
    <w:rsid w:val="00C00CFE"/>
    <w:rsid w:val="00C0124E"/>
    <w:rsid w:val="00C016D6"/>
    <w:rsid w:val="00C01C6C"/>
    <w:rsid w:val="00C022B6"/>
    <w:rsid w:val="00C022E1"/>
    <w:rsid w:val="00C02369"/>
    <w:rsid w:val="00C034E0"/>
    <w:rsid w:val="00C03FC1"/>
    <w:rsid w:val="00C041E7"/>
    <w:rsid w:val="00C045E6"/>
    <w:rsid w:val="00C04D20"/>
    <w:rsid w:val="00C04DD6"/>
    <w:rsid w:val="00C0507D"/>
    <w:rsid w:val="00C053D3"/>
    <w:rsid w:val="00C0581F"/>
    <w:rsid w:val="00C05D41"/>
    <w:rsid w:val="00C05DDD"/>
    <w:rsid w:val="00C05F45"/>
    <w:rsid w:val="00C06166"/>
    <w:rsid w:val="00C061CD"/>
    <w:rsid w:val="00C0660D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5BE"/>
    <w:rsid w:val="00C14B83"/>
    <w:rsid w:val="00C14E56"/>
    <w:rsid w:val="00C1507C"/>
    <w:rsid w:val="00C1551E"/>
    <w:rsid w:val="00C1561C"/>
    <w:rsid w:val="00C157B9"/>
    <w:rsid w:val="00C15E6F"/>
    <w:rsid w:val="00C15EC8"/>
    <w:rsid w:val="00C167FA"/>
    <w:rsid w:val="00C201D9"/>
    <w:rsid w:val="00C2031A"/>
    <w:rsid w:val="00C207BC"/>
    <w:rsid w:val="00C20DFF"/>
    <w:rsid w:val="00C21068"/>
    <w:rsid w:val="00C21AB0"/>
    <w:rsid w:val="00C21B25"/>
    <w:rsid w:val="00C223CD"/>
    <w:rsid w:val="00C2290A"/>
    <w:rsid w:val="00C23C12"/>
    <w:rsid w:val="00C2436D"/>
    <w:rsid w:val="00C2465E"/>
    <w:rsid w:val="00C24966"/>
    <w:rsid w:val="00C24D4E"/>
    <w:rsid w:val="00C24D98"/>
    <w:rsid w:val="00C24FE0"/>
    <w:rsid w:val="00C25AD0"/>
    <w:rsid w:val="00C262A5"/>
    <w:rsid w:val="00C2678D"/>
    <w:rsid w:val="00C26B1A"/>
    <w:rsid w:val="00C26BD1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396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B79"/>
    <w:rsid w:val="00C502CF"/>
    <w:rsid w:val="00C5092D"/>
    <w:rsid w:val="00C50A1C"/>
    <w:rsid w:val="00C510AC"/>
    <w:rsid w:val="00C51320"/>
    <w:rsid w:val="00C51E02"/>
    <w:rsid w:val="00C52C2E"/>
    <w:rsid w:val="00C52CA3"/>
    <w:rsid w:val="00C52CBA"/>
    <w:rsid w:val="00C534C6"/>
    <w:rsid w:val="00C5354A"/>
    <w:rsid w:val="00C535A4"/>
    <w:rsid w:val="00C5380D"/>
    <w:rsid w:val="00C5387F"/>
    <w:rsid w:val="00C5442A"/>
    <w:rsid w:val="00C549B7"/>
    <w:rsid w:val="00C55507"/>
    <w:rsid w:val="00C55638"/>
    <w:rsid w:val="00C5563A"/>
    <w:rsid w:val="00C55894"/>
    <w:rsid w:val="00C567AC"/>
    <w:rsid w:val="00C56890"/>
    <w:rsid w:val="00C56E3C"/>
    <w:rsid w:val="00C57D1B"/>
    <w:rsid w:val="00C61160"/>
    <w:rsid w:val="00C61AE5"/>
    <w:rsid w:val="00C61B8B"/>
    <w:rsid w:val="00C61BE3"/>
    <w:rsid w:val="00C620E3"/>
    <w:rsid w:val="00C62151"/>
    <w:rsid w:val="00C62CCD"/>
    <w:rsid w:val="00C62D2F"/>
    <w:rsid w:val="00C62FD1"/>
    <w:rsid w:val="00C639F4"/>
    <w:rsid w:val="00C63E18"/>
    <w:rsid w:val="00C648D8"/>
    <w:rsid w:val="00C64CBD"/>
    <w:rsid w:val="00C64F8F"/>
    <w:rsid w:val="00C6515A"/>
    <w:rsid w:val="00C65783"/>
    <w:rsid w:val="00C65AF5"/>
    <w:rsid w:val="00C65B7F"/>
    <w:rsid w:val="00C65E70"/>
    <w:rsid w:val="00C66382"/>
    <w:rsid w:val="00C664CB"/>
    <w:rsid w:val="00C66695"/>
    <w:rsid w:val="00C67CCD"/>
    <w:rsid w:val="00C67E16"/>
    <w:rsid w:val="00C70099"/>
    <w:rsid w:val="00C70934"/>
    <w:rsid w:val="00C70B18"/>
    <w:rsid w:val="00C71139"/>
    <w:rsid w:val="00C71747"/>
    <w:rsid w:val="00C71CA0"/>
    <w:rsid w:val="00C71DE0"/>
    <w:rsid w:val="00C71FD0"/>
    <w:rsid w:val="00C726DE"/>
    <w:rsid w:val="00C7275F"/>
    <w:rsid w:val="00C72E3A"/>
    <w:rsid w:val="00C735B4"/>
    <w:rsid w:val="00C75E7F"/>
    <w:rsid w:val="00C762AA"/>
    <w:rsid w:val="00C767ED"/>
    <w:rsid w:val="00C76946"/>
    <w:rsid w:val="00C76EC2"/>
    <w:rsid w:val="00C778E7"/>
    <w:rsid w:val="00C8165A"/>
    <w:rsid w:val="00C821A7"/>
    <w:rsid w:val="00C823BE"/>
    <w:rsid w:val="00C82446"/>
    <w:rsid w:val="00C82FF6"/>
    <w:rsid w:val="00C8316C"/>
    <w:rsid w:val="00C83398"/>
    <w:rsid w:val="00C83601"/>
    <w:rsid w:val="00C8377B"/>
    <w:rsid w:val="00C840EE"/>
    <w:rsid w:val="00C84C57"/>
    <w:rsid w:val="00C85047"/>
    <w:rsid w:val="00C85A57"/>
    <w:rsid w:val="00C85BE5"/>
    <w:rsid w:val="00C864AA"/>
    <w:rsid w:val="00C86B55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054"/>
    <w:rsid w:val="00C92A68"/>
    <w:rsid w:val="00C92FC2"/>
    <w:rsid w:val="00C93D40"/>
    <w:rsid w:val="00C94F8F"/>
    <w:rsid w:val="00C9543C"/>
    <w:rsid w:val="00C9579E"/>
    <w:rsid w:val="00C96642"/>
    <w:rsid w:val="00C96A5F"/>
    <w:rsid w:val="00C96AE7"/>
    <w:rsid w:val="00C972B1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4FF7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0C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45B2"/>
    <w:rsid w:val="00CC518C"/>
    <w:rsid w:val="00CC5B38"/>
    <w:rsid w:val="00CC5DE2"/>
    <w:rsid w:val="00CC5E2D"/>
    <w:rsid w:val="00CC6768"/>
    <w:rsid w:val="00CC7B89"/>
    <w:rsid w:val="00CD06F4"/>
    <w:rsid w:val="00CD1A79"/>
    <w:rsid w:val="00CD1D9F"/>
    <w:rsid w:val="00CD1FDB"/>
    <w:rsid w:val="00CD275C"/>
    <w:rsid w:val="00CD2BD6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D7634"/>
    <w:rsid w:val="00CE065D"/>
    <w:rsid w:val="00CE0786"/>
    <w:rsid w:val="00CE23ED"/>
    <w:rsid w:val="00CE33E4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E79D6"/>
    <w:rsid w:val="00CF0329"/>
    <w:rsid w:val="00CF0653"/>
    <w:rsid w:val="00CF0788"/>
    <w:rsid w:val="00CF1567"/>
    <w:rsid w:val="00CF1B91"/>
    <w:rsid w:val="00CF202B"/>
    <w:rsid w:val="00CF2050"/>
    <w:rsid w:val="00CF259A"/>
    <w:rsid w:val="00CF27FF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995"/>
    <w:rsid w:val="00D01D6C"/>
    <w:rsid w:val="00D0213A"/>
    <w:rsid w:val="00D02288"/>
    <w:rsid w:val="00D026D8"/>
    <w:rsid w:val="00D02881"/>
    <w:rsid w:val="00D02D35"/>
    <w:rsid w:val="00D03315"/>
    <w:rsid w:val="00D0367F"/>
    <w:rsid w:val="00D036D8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1E3"/>
    <w:rsid w:val="00D11D5E"/>
    <w:rsid w:val="00D1201A"/>
    <w:rsid w:val="00D136C9"/>
    <w:rsid w:val="00D140AD"/>
    <w:rsid w:val="00D14F29"/>
    <w:rsid w:val="00D1670F"/>
    <w:rsid w:val="00D16898"/>
    <w:rsid w:val="00D17094"/>
    <w:rsid w:val="00D179E8"/>
    <w:rsid w:val="00D17F9E"/>
    <w:rsid w:val="00D20076"/>
    <w:rsid w:val="00D20766"/>
    <w:rsid w:val="00D20FB6"/>
    <w:rsid w:val="00D221E1"/>
    <w:rsid w:val="00D223F5"/>
    <w:rsid w:val="00D22DBD"/>
    <w:rsid w:val="00D233BC"/>
    <w:rsid w:val="00D2465C"/>
    <w:rsid w:val="00D24D69"/>
    <w:rsid w:val="00D24F67"/>
    <w:rsid w:val="00D25A24"/>
    <w:rsid w:val="00D25B1F"/>
    <w:rsid w:val="00D25C78"/>
    <w:rsid w:val="00D25E9E"/>
    <w:rsid w:val="00D26085"/>
    <w:rsid w:val="00D26167"/>
    <w:rsid w:val="00D26653"/>
    <w:rsid w:val="00D26F5B"/>
    <w:rsid w:val="00D2757D"/>
    <w:rsid w:val="00D2782C"/>
    <w:rsid w:val="00D27D83"/>
    <w:rsid w:val="00D27DE7"/>
    <w:rsid w:val="00D319E8"/>
    <w:rsid w:val="00D3321D"/>
    <w:rsid w:val="00D33EC3"/>
    <w:rsid w:val="00D345A9"/>
    <w:rsid w:val="00D34A2A"/>
    <w:rsid w:val="00D34DED"/>
    <w:rsid w:val="00D3520F"/>
    <w:rsid w:val="00D35314"/>
    <w:rsid w:val="00D35610"/>
    <w:rsid w:val="00D3566E"/>
    <w:rsid w:val="00D35CE1"/>
    <w:rsid w:val="00D36BD3"/>
    <w:rsid w:val="00D375A6"/>
    <w:rsid w:val="00D377D8"/>
    <w:rsid w:val="00D379D7"/>
    <w:rsid w:val="00D404F6"/>
    <w:rsid w:val="00D40E35"/>
    <w:rsid w:val="00D4100D"/>
    <w:rsid w:val="00D414F3"/>
    <w:rsid w:val="00D416DF"/>
    <w:rsid w:val="00D41CC9"/>
    <w:rsid w:val="00D421B0"/>
    <w:rsid w:val="00D426C2"/>
    <w:rsid w:val="00D44534"/>
    <w:rsid w:val="00D447BC"/>
    <w:rsid w:val="00D4516C"/>
    <w:rsid w:val="00D45622"/>
    <w:rsid w:val="00D45841"/>
    <w:rsid w:val="00D465BE"/>
    <w:rsid w:val="00D47423"/>
    <w:rsid w:val="00D4794F"/>
    <w:rsid w:val="00D47A82"/>
    <w:rsid w:val="00D47FE6"/>
    <w:rsid w:val="00D50A87"/>
    <w:rsid w:val="00D50DC7"/>
    <w:rsid w:val="00D5206A"/>
    <w:rsid w:val="00D52764"/>
    <w:rsid w:val="00D54472"/>
    <w:rsid w:val="00D544FB"/>
    <w:rsid w:val="00D5451D"/>
    <w:rsid w:val="00D548DC"/>
    <w:rsid w:val="00D5586D"/>
    <w:rsid w:val="00D565F8"/>
    <w:rsid w:val="00D56AE9"/>
    <w:rsid w:val="00D56E36"/>
    <w:rsid w:val="00D575E6"/>
    <w:rsid w:val="00D601B3"/>
    <w:rsid w:val="00D603B6"/>
    <w:rsid w:val="00D60827"/>
    <w:rsid w:val="00D60872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67D4B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8B0"/>
    <w:rsid w:val="00D75EC3"/>
    <w:rsid w:val="00D8040C"/>
    <w:rsid w:val="00D80465"/>
    <w:rsid w:val="00D809FB"/>
    <w:rsid w:val="00D80ABB"/>
    <w:rsid w:val="00D819EC"/>
    <w:rsid w:val="00D81F31"/>
    <w:rsid w:val="00D823BD"/>
    <w:rsid w:val="00D82628"/>
    <w:rsid w:val="00D83DD1"/>
    <w:rsid w:val="00D83E23"/>
    <w:rsid w:val="00D84205"/>
    <w:rsid w:val="00D847D5"/>
    <w:rsid w:val="00D852B0"/>
    <w:rsid w:val="00D8577E"/>
    <w:rsid w:val="00D858F7"/>
    <w:rsid w:val="00D85FBF"/>
    <w:rsid w:val="00D86159"/>
    <w:rsid w:val="00D868CD"/>
    <w:rsid w:val="00D86CEB"/>
    <w:rsid w:val="00D870E4"/>
    <w:rsid w:val="00D87D8A"/>
    <w:rsid w:val="00D90375"/>
    <w:rsid w:val="00D905B2"/>
    <w:rsid w:val="00D908FA"/>
    <w:rsid w:val="00D90A8F"/>
    <w:rsid w:val="00D90F90"/>
    <w:rsid w:val="00D914B6"/>
    <w:rsid w:val="00D915A9"/>
    <w:rsid w:val="00D918D3"/>
    <w:rsid w:val="00D918D4"/>
    <w:rsid w:val="00D93856"/>
    <w:rsid w:val="00D93AD0"/>
    <w:rsid w:val="00D93AF3"/>
    <w:rsid w:val="00D93CB4"/>
    <w:rsid w:val="00D93D21"/>
    <w:rsid w:val="00D95A8B"/>
    <w:rsid w:val="00D96046"/>
    <w:rsid w:val="00D967BF"/>
    <w:rsid w:val="00D968C7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693"/>
    <w:rsid w:val="00DA3838"/>
    <w:rsid w:val="00DA40B1"/>
    <w:rsid w:val="00DA4FE5"/>
    <w:rsid w:val="00DA5242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3E2A"/>
    <w:rsid w:val="00DB4107"/>
    <w:rsid w:val="00DB4541"/>
    <w:rsid w:val="00DB49CE"/>
    <w:rsid w:val="00DB4D15"/>
    <w:rsid w:val="00DB5434"/>
    <w:rsid w:val="00DB61DD"/>
    <w:rsid w:val="00DB675D"/>
    <w:rsid w:val="00DB6C61"/>
    <w:rsid w:val="00DC176E"/>
    <w:rsid w:val="00DC1E15"/>
    <w:rsid w:val="00DC205F"/>
    <w:rsid w:val="00DC2356"/>
    <w:rsid w:val="00DC2A58"/>
    <w:rsid w:val="00DC2D52"/>
    <w:rsid w:val="00DC2EE8"/>
    <w:rsid w:val="00DC3FEA"/>
    <w:rsid w:val="00DC561D"/>
    <w:rsid w:val="00DC5DE7"/>
    <w:rsid w:val="00DC6715"/>
    <w:rsid w:val="00DC697D"/>
    <w:rsid w:val="00DC6F31"/>
    <w:rsid w:val="00DC794C"/>
    <w:rsid w:val="00DC7A65"/>
    <w:rsid w:val="00DD0C70"/>
    <w:rsid w:val="00DD1382"/>
    <w:rsid w:val="00DD2261"/>
    <w:rsid w:val="00DD245B"/>
    <w:rsid w:val="00DD24AA"/>
    <w:rsid w:val="00DD389A"/>
    <w:rsid w:val="00DD3D04"/>
    <w:rsid w:val="00DD3DB0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1E9"/>
    <w:rsid w:val="00DE22C0"/>
    <w:rsid w:val="00DE29C5"/>
    <w:rsid w:val="00DE3434"/>
    <w:rsid w:val="00DE4B43"/>
    <w:rsid w:val="00DE4F5E"/>
    <w:rsid w:val="00DE5020"/>
    <w:rsid w:val="00DE576C"/>
    <w:rsid w:val="00DE5CAE"/>
    <w:rsid w:val="00DE60C9"/>
    <w:rsid w:val="00DE617E"/>
    <w:rsid w:val="00DE62BD"/>
    <w:rsid w:val="00DE62C2"/>
    <w:rsid w:val="00DE7811"/>
    <w:rsid w:val="00DE7B48"/>
    <w:rsid w:val="00DE7D36"/>
    <w:rsid w:val="00DF002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4DEE"/>
    <w:rsid w:val="00DF558D"/>
    <w:rsid w:val="00DF5AEF"/>
    <w:rsid w:val="00DF5CC0"/>
    <w:rsid w:val="00DF5D9A"/>
    <w:rsid w:val="00DF607A"/>
    <w:rsid w:val="00DF7F47"/>
    <w:rsid w:val="00DF7F6B"/>
    <w:rsid w:val="00E001EF"/>
    <w:rsid w:val="00E00E3C"/>
    <w:rsid w:val="00E01311"/>
    <w:rsid w:val="00E0142A"/>
    <w:rsid w:val="00E01687"/>
    <w:rsid w:val="00E01EB4"/>
    <w:rsid w:val="00E02129"/>
    <w:rsid w:val="00E02709"/>
    <w:rsid w:val="00E028D5"/>
    <w:rsid w:val="00E0360D"/>
    <w:rsid w:val="00E0402B"/>
    <w:rsid w:val="00E04353"/>
    <w:rsid w:val="00E04562"/>
    <w:rsid w:val="00E04AE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1EAE"/>
    <w:rsid w:val="00E12122"/>
    <w:rsid w:val="00E1213C"/>
    <w:rsid w:val="00E12155"/>
    <w:rsid w:val="00E12623"/>
    <w:rsid w:val="00E1284C"/>
    <w:rsid w:val="00E12C36"/>
    <w:rsid w:val="00E12E82"/>
    <w:rsid w:val="00E12EF2"/>
    <w:rsid w:val="00E130DA"/>
    <w:rsid w:val="00E13E1D"/>
    <w:rsid w:val="00E13E25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7F"/>
    <w:rsid w:val="00E242F4"/>
    <w:rsid w:val="00E24DDB"/>
    <w:rsid w:val="00E251B5"/>
    <w:rsid w:val="00E25323"/>
    <w:rsid w:val="00E25720"/>
    <w:rsid w:val="00E26856"/>
    <w:rsid w:val="00E2723E"/>
    <w:rsid w:val="00E27B13"/>
    <w:rsid w:val="00E3003E"/>
    <w:rsid w:val="00E30D14"/>
    <w:rsid w:val="00E310D5"/>
    <w:rsid w:val="00E3174D"/>
    <w:rsid w:val="00E3187C"/>
    <w:rsid w:val="00E31F7D"/>
    <w:rsid w:val="00E320B7"/>
    <w:rsid w:val="00E32EE2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2FF"/>
    <w:rsid w:val="00E4154D"/>
    <w:rsid w:val="00E41869"/>
    <w:rsid w:val="00E41BA7"/>
    <w:rsid w:val="00E42569"/>
    <w:rsid w:val="00E42890"/>
    <w:rsid w:val="00E43A0B"/>
    <w:rsid w:val="00E4480D"/>
    <w:rsid w:val="00E44C33"/>
    <w:rsid w:val="00E45828"/>
    <w:rsid w:val="00E45C3A"/>
    <w:rsid w:val="00E4611C"/>
    <w:rsid w:val="00E46122"/>
    <w:rsid w:val="00E4663D"/>
    <w:rsid w:val="00E47283"/>
    <w:rsid w:val="00E50343"/>
    <w:rsid w:val="00E51216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5CEC"/>
    <w:rsid w:val="00E56780"/>
    <w:rsid w:val="00E56C39"/>
    <w:rsid w:val="00E56D99"/>
    <w:rsid w:val="00E56E4B"/>
    <w:rsid w:val="00E608EB"/>
    <w:rsid w:val="00E60ABC"/>
    <w:rsid w:val="00E60C21"/>
    <w:rsid w:val="00E623D3"/>
    <w:rsid w:val="00E625BA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64F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EA"/>
    <w:rsid w:val="00E84C8C"/>
    <w:rsid w:val="00E84EB2"/>
    <w:rsid w:val="00E84FB3"/>
    <w:rsid w:val="00E85081"/>
    <w:rsid w:val="00E86888"/>
    <w:rsid w:val="00E86EB9"/>
    <w:rsid w:val="00E87783"/>
    <w:rsid w:val="00E907A7"/>
    <w:rsid w:val="00E90876"/>
    <w:rsid w:val="00E90D1E"/>
    <w:rsid w:val="00E90F97"/>
    <w:rsid w:val="00E91A01"/>
    <w:rsid w:val="00E925DE"/>
    <w:rsid w:val="00E928AB"/>
    <w:rsid w:val="00E92AB8"/>
    <w:rsid w:val="00E9332F"/>
    <w:rsid w:val="00E93D2E"/>
    <w:rsid w:val="00E93D9D"/>
    <w:rsid w:val="00E93E47"/>
    <w:rsid w:val="00E94BB8"/>
    <w:rsid w:val="00E94D8D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84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A7A8C"/>
    <w:rsid w:val="00EB04D2"/>
    <w:rsid w:val="00EB0784"/>
    <w:rsid w:val="00EB07E5"/>
    <w:rsid w:val="00EB0832"/>
    <w:rsid w:val="00EB0EBF"/>
    <w:rsid w:val="00EB2AF1"/>
    <w:rsid w:val="00EB2B33"/>
    <w:rsid w:val="00EB2BAB"/>
    <w:rsid w:val="00EB2C12"/>
    <w:rsid w:val="00EB2E85"/>
    <w:rsid w:val="00EB34A6"/>
    <w:rsid w:val="00EB3545"/>
    <w:rsid w:val="00EB44FB"/>
    <w:rsid w:val="00EB4883"/>
    <w:rsid w:val="00EB54B7"/>
    <w:rsid w:val="00EB5A2E"/>
    <w:rsid w:val="00EB77B2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3EE5"/>
    <w:rsid w:val="00EC4061"/>
    <w:rsid w:val="00EC44EC"/>
    <w:rsid w:val="00EC4598"/>
    <w:rsid w:val="00EC486D"/>
    <w:rsid w:val="00EC4967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D0E"/>
    <w:rsid w:val="00ED666E"/>
    <w:rsid w:val="00ED6FCA"/>
    <w:rsid w:val="00EE0267"/>
    <w:rsid w:val="00EE06CB"/>
    <w:rsid w:val="00EE161E"/>
    <w:rsid w:val="00EE263C"/>
    <w:rsid w:val="00EE3087"/>
    <w:rsid w:val="00EE338D"/>
    <w:rsid w:val="00EE3768"/>
    <w:rsid w:val="00EE39FC"/>
    <w:rsid w:val="00EE3A6E"/>
    <w:rsid w:val="00EE3B6B"/>
    <w:rsid w:val="00EE5407"/>
    <w:rsid w:val="00EE5670"/>
    <w:rsid w:val="00EE56DD"/>
    <w:rsid w:val="00EE60DD"/>
    <w:rsid w:val="00EE66C2"/>
    <w:rsid w:val="00EE67E1"/>
    <w:rsid w:val="00EE6DAC"/>
    <w:rsid w:val="00EE7006"/>
    <w:rsid w:val="00EE71CB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C85"/>
    <w:rsid w:val="00EF4E05"/>
    <w:rsid w:val="00EF4F85"/>
    <w:rsid w:val="00EF54A4"/>
    <w:rsid w:val="00EF69D8"/>
    <w:rsid w:val="00EF69E7"/>
    <w:rsid w:val="00EF70A1"/>
    <w:rsid w:val="00EF7B3D"/>
    <w:rsid w:val="00EF7E50"/>
    <w:rsid w:val="00EF7F54"/>
    <w:rsid w:val="00F005AA"/>
    <w:rsid w:val="00F00E07"/>
    <w:rsid w:val="00F018E6"/>
    <w:rsid w:val="00F01929"/>
    <w:rsid w:val="00F01983"/>
    <w:rsid w:val="00F01DC1"/>
    <w:rsid w:val="00F030EA"/>
    <w:rsid w:val="00F03241"/>
    <w:rsid w:val="00F03488"/>
    <w:rsid w:val="00F042AE"/>
    <w:rsid w:val="00F05356"/>
    <w:rsid w:val="00F0540A"/>
    <w:rsid w:val="00F06CD8"/>
    <w:rsid w:val="00F0707F"/>
    <w:rsid w:val="00F071DE"/>
    <w:rsid w:val="00F0727F"/>
    <w:rsid w:val="00F07345"/>
    <w:rsid w:val="00F0755C"/>
    <w:rsid w:val="00F07B7E"/>
    <w:rsid w:val="00F07E5D"/>
    <w:rsid w:val="00F10436"/>
    <w:rsid w:val="00F109BF"/>
    <w:rsid w:val="00F111CF"/>
    <w:rsid w:val="00F11C3E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2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B8B"/>
    <w:rsid w:val="00F17F1F"/>
    <w:rsid w:val="00F17F62"/>
    <w:rsid w:val="00F20053"/>
    <w:rsid w:val="00F2028D"/>
    <w:rsid w:val="00F20942"/>
    <w:rsid w:val="00F219C4"/>
    <w:rsid w:val="00F21F07"/>
    <w:rsid w:val="00F22506"/>
    <w:rsid w:val="00F22A32"/>
    <w:rsid w:val="00F2357D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70A"/>
    <w:rsid w:val="00F27975"/>
    <w:rsid w:val="00F27FF1"/>
    <w:rsid w:val="00F3000A"/>
    <w:rsid w:val="00F3017A"/>
    <w:rsid w:val="00F305B4"/>
    <w:rsid w:val="00F3071D"/>
    <w:rsid w:val="00F318A1"/>
    <w:rsid w:val="00F31CF5"/>
    <w:rsid w:val="00F3309F"/>
    <w:rsid w:val="00F3311B"/>
    <w:rsid w:val="00F33196"/>
    <w:rsid w:val="00F356E5"/>
    <w:rsid w:val="00F3587E"/>
    <w:rsid w:val="00F36194"/>
    <w:rsid w:val="00F36235"/>
    <w:rsid w:val="00F3744E"/>
    <w:rsid w:val="00F40E4F"/>
    <w:rsid w:val="00F419C3"/>
    <w:rsid w:val="00F41CC7"/>
    <w:rsid w:val="00F42D48"/>
    <w:rsid w:val="00F42D6D"/>
    <w:rsid w:val="00F439BF"/>
    <w:rsid w:val="00F43E49"/>
    <w:rsid w:val="00F44658"/>
    <w:rsid w:val="00F4606E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4F5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3C21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6B"/>
    <w:rsid w:val="00F868CF"/>
    <w:rsid w:val="00F86C07"/>
    <w:rsid w:val="00F8734E"/>
    <w:rsid w:val="00F90983"/>
    <w:rsid w:val="00F90E31"/>
    <w:rsid w:val="00F91604"/>
    <w:rsid w:val="00F91A79"/>
    <w:rsid w:val="00F942A7"/>
    <w:rsid w:val="00F946EB"/>
    <w:rsid w:val="00F94C76"/>
    <w:rsid w:val="00F95B1B"/>
    <w:rsid w:val="00F979C4"/>
    <w:rsid w:val="00F97EBB"/>
    <w:rsid w:val="00FA02B9"/>
    <w:rsid w:val="00FA06A7"/>
    <w:rsid w:val="00FA0A62"/>
    <w:rsid w:val="00FA0C09"/>
    <w:rsid w:val="00FA0C97"/>
    <w:rsid w:val="00FA0D35"/>
    <w:rsid w:val="00FA1199"/>
    <w:rsid w:val="00FA15DF"/>
    <w:rsid w:val="00FA1B7C"/>
    <w:rsid w:val="00FA1F38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0D75"/>
    <w:rsid w:val="00FB1298"/>
    <w:rsid w:val="00FB236C"/>
    <w:rsid w:val="00FB2631"/>
    <w:rsid w:val="00FB27CE"/>
    <w:rsid w:val="00FB2CBC"/>
    <w:rsid w:val="00FB30AB"/>
    <w:rsid w:val="00FB3503"/>
    <w:rsid w:val="00FB3927"/>
    <w:rsid w:val="00FB3C0C"/>
    <w:rsid w:val="00FB3CCE"/>
    <w:rsid w:val="00FB3D9F"/>
    <w:rsid w:val="00FB4D19"/>
    <w:rsid w:val="00FB564C"/>
    <w:rsid w:val="00FB5A6C"/>
    <w:rsid w:val="00FB5E75"/>
    <w:rsid w:val="00FB653D"/>
    <w:rsid w:val="00FB68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511"/>
    <w:rsid w:val="00FC5016"/>
    <w:rsid w:val="00FC5717"/>
    <w:rsid w:val="00FC5B08"/>
    <w:rsid w:val="00FC6C4E"/>
    <w:rsid w:val="00FC6D8C"/>
    <w:rsid w:val="00FC7367"/>
    <w:rsid w:val="00FC74B2"/>
    <w:rsid w:val="00FD054E"/>
    <w:rsid w:val="00FD0FC9"/>
    <w:rsid w:val="00FD14D4"/>
    <w:rsid w:val="00FD215F"/>
    <w:rsid w:val="00FD2525"/>
    <w:rsid w:val="00FD25FA"/>
    <w:rsid w:val="00FD26DA"/>
    <w:rsid w:val="00FD2DC9"/>
    <w:rsid w:val="00FD30CA"/>
    <w:rsid w:val="00FD3275"/>
    <w:rsid w:val="00FD385E"/>
    <w:rsid w:val="00FD3B60"/>
    <w:rsid w:val="00FD3B64"/>
    <w:rsid w:val="00FD3F9F"/>
    <w:rsid w:val="00FD4046"/>
    <w:rsid w:val="00FD45A9"/>
    <w:rsid w:val="00FD4BCE"/>
    <w:rsid w:val="00FD6321"/>
    <w:rsid w:val="00FD6D17"/>
    <w:rsid w:val="00FD6E11"/>
    <w:rsid w:val="00FD721F"/>
    <w:rsid w:val="00FD771E"/>
    <w:rsid w:val="00FE0A7C"/>
    <w:rsid w:val="00FE0B21"/>
    <w:rsid w:val="00FE0F32"/>
    <w:rsid w:val="00FE1B72"/>
    <w:rsid w:val="00FE26E6"/>
    <w:rsid w:val="00FE29A3"/>
    <w:rsid w:val="00FE2A85"/>
    <w:rsid w:val="00FE2C6C"/>
    <w:rsid w:val="00FE2DA5"/>
    <w:rsid w:val="00FE3077"/>
    <w:rsid w:val="00FE3AA0"/>
    <w:rsid w:val="00FE4B21"/>
    <w:rsid w:val="00FE5057"/>
    <w:rsid w:val="00FE5C8B"/>
    <w:rsid w:val="00FE662D"/>
    <w:rsid w:val="00FE7201"/>
    <w:rsid w:val="00FE7766"/>
    <w:rsid w:val="00FE7AB4"/>
    <w:rsid w:val="00FF0E50"/>
    <w:rsid w:val="00FF1088"/>
    <w:rsid w:val="00FF16DD"/>
    <w:rsid w:val="00FF274C"/>
    <w:rsid w:val="00FF3882"/>
    <w:rsid w:val="00FF4982"/>
    <w:rsid w:val="00FF5122"/>
    <w:rsid w:val="00FF544F"/>
    <w:rsid w:val="00FF5A86"/>
    <w:rsid w:val="00FF5FD8"/>
    <w:rsid w:val="00FF7036"/>
    <w:rsid w:val="00FF71ED"/>
    <w:rsid w:val="00FF758C"/>
    <w:rsid w:val="00FF766D"/>
    <w:rsid w:val="00FF772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32B1D684-078C-4E05-8E71-489429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F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75C"/>
    <w:pPr>
      <w:keepNext/>
      <w:keepLines/>
      <w:tabs>
        <w:tab w:val="left" w:pos="5655"/>
      </w:tabs>
      <w:spacing w:before="2640" w:after="0"/>
      <w:outlineLvl w:val="0"/>
    </w:pPr>
    <w:rPr>
      <w:rFonts w:cs="Times New Roman"/>
      <w:b/>
      <w:bCs/>
      <w:noProof/>
      <w:color w:val="FFFFFF" w:themeColor="background1"/>
      <w:sz w:val="52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56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375C"/>
    <w:rPr>
      <w:rFonts w:ascii="Arial" w:hAnsi="Arial"/>
      <w:b/>
      <w:bCs/>
      <w:noProof/>
      <w:color w:val="FFFFFF" w:themeColor="background1"/>
      <w:sz w:val="52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33656D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3656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3656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2375C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60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542A8"/>
    <w:pPr>
      <w:numPr>
        <w:numId w:val="2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542A8"/>
    <w:rPr>
      <w:rFonts w:ascii="FS Me Pro" w:eastAsiaTheme="minorHAnsi" w:hAnsi="FS Me Pro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309EC"/>
    <w:pPr>
      <w:spacing w:after="12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309EC"/>
    <w:rPr>
      <w:rFonts w:ascii="Arial" w:hAnsi="Arial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edit-node">
    <w:name w:val="edit-node"/>
    <w:basedOn w:val="DefaultParagraphFont"/>
    <w:rsid w:val="004D0CA9"/>
  </w:style>
  <w:style w:type="character" w:customStyle="1" w:styleId="StyleCalibriCondensedby02pt">
    <w:name w:val="Style Calibri Condensed by  0.2 pt"/>
    <w:basedOn w:val="DefaultParagraphFont"/>
    <w:rsid w:val="00EC44EC"/>
    <w:rPr>
      <w:rFonts w:ascii="FS Me Pro" w:hAnsi="FS Me Pro"/>
      <w:spacing w:val="-4"/>
    </w:rPr>
  </w:style>
  <w:style w:type="character" w:customStyle="1" w:styleId="StyleFSMePro">
    <w:name w:val="Style FS Me Pro"/>
    <w:basedOn w:val="DefaultParagraphFont"/>
    <w:rsid w:val="00CE33E4"/>
    <w:rPr>
      <w:rFonts w:ascii="FS Me Pro" w:hAnsi="FS Me Pro"/>
    </w:rPr>
  </w:style>
  <w:style w:type="character" w:customStyle="1" w:styleId="ui-provider">
    <w:name w:val="ui-provider"/>
    <w:basedOn w:val="DefaultParagraphFont"/>
    <w:rsid w:val="0062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74B3388364226B2ECCE16B330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E72C-EEB6-4F7B-95E4-8CC93E02A51E}"/>
      </w:docPartPr>
      <w:docPartBody>
        <w:p w:rsidR="00713719" w:rsidRDefault="00713719" w:rsidP="00713719">
          <w:pPr>
            <w:pStyle w:val="4DF74B3388364226B2ECCE16B33003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D"/>
    <w:rsid w:val="00064DFC"/>
    <w:rsid w:val="000A7116"/>
    <w:rsid w:val="000B52F5"/>
    <w:rsid w:val="000C1080"/>
    <w:rsid w:val="00130F54"/>
    <w:rsid w:val="00294BB4"/>
    <w:rsid w:val="00297BF3"/>
    <w:rsid w:val="002E3B52"/>
    <w:rsid w:val="002E613F"/>
    <w:rsid w:val="00302EF7"/>
    <w:rsid w:val="00304283"/>
    <w:rsid w:val="0030669C"/>
    <w:rsid w:val="00332DAA"/>
    <w:rsid w:val="003364CA"/>
    <w:rsid w:val="003B0B55"/>
    <w:rsid w:val="003D0891"/>
    <w:rsid w:val="003F5ADA"/>
    <w:rsid w:val="004155B6"/>
    <w:rsid w:val="0042679F"/>
    <w:rsid w:val="00451416"/>
    <w:rsid w:val="004E7AEA"/>
    <w:rsid w:val="00572E1D"/>
    <w:rsid w:val="00667E8F"/>
    <w:rsid w:val="00673F68"/>
    <w:rsid w:val="006C0345"/>
    <w:rsid w:val="006D0972"/>
    <w:rsid w:val="006D7654"/>
    <w:rsid w:val="006E0616"/>
    <w:rsid w:val="006E6297"/>
    <w:rsid w:val="00707EE0"/>
    <w:rsid w:val="00713719"/>
    <w:rsid w:val="00716EFB"/>
    <w:rsid w:val="0076198D"/>
    <w:rsid w:val="007E7745"/>
    <w:rsid w:val="007F5AE8"/>
    <w:rsid w:val="00805C8E"/>
    <w:rsid w:val="0082546D"/>
    <w:rsid w:val="00830A33"/>
    <w:rsid w:val="00853FFB"/>
    <w:rsid w:val="008B224B"/>
    <w:rsid w:val="008E45F8"/>
    <w:rsid w:val="009742C7"/>
    <w:rsid w:val="00975A75"/>
    <w:rsid w:val="00987F1F"/>
    <w:rsid w:val="009A1430"/>
    <w:rsid w:val="009D3DC3"/>
    <w:rsid w:val="009F69A3"/>
    <w:rsid w:val="00A14C10"/>
    <w:rsid w:val="00A26380"/>
    <w:rsid w:val="00A443C8"/>
    <w:rsid w:val="00A87DC0"/>
    <w:rsid w:val="00B91E3D"/>
    <w:rsid w:val="00B9718B"/>
    <w:rsid w:val="00BC1C5E"/>
    <w:rsid w:val="00BC752D"/>
    <w:rsid w:val="00BE176E"/>
    <w:rsid w:val="00C16691"/>
    <w:rsid w:val="00C344EF"/>
    <w:rsid w:val="00CA1691"/>
    <w:rsid w:val="00CA3C62"/>
    <w:rsid w:val="00D63875"/>
    <w:rsid w:val="00D82CBE"/>
    <w:rsid w:val="00DE05EC"/>
    <w:rsid w:val="00E05092"/>
    <w:rsid w:val="00E0516D"/>
    <w:rsid w:val="00E321C7"/>
    <w:rsid w:val="00E45516"/>
    <w:rsid w:val="00E975FC"/>
    <w:rsid w:val="00EA3DCB"/>
    <w:rsid w:val="00EC1255"/>
    <w:rsid w:val="00EE47AF"/>
    <w:rsid w:val="00EF35C3"/>
    <w:rsid w:val="00F4739B"/>
    <w:rsid w:val="00F9480A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3F"/>
    <w:rPr>
      <w:color w:val="808080"/>
    </w:rPr>
  </w:style>
  <w:style w:type="paragraph" w:customStyle="1" w:styleId="4DF74B3388364226B2ECCE16B33003BC">
    <w:name w:val="4DF74B3388364226B2ECCE16B33003BC"/>
    <w:rsid w:val="007137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856841-D194-4989-85A8-669F110B85A7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7DA35-9AD3-4218-85A3-EAB816542D26}"/>
</file>

<file path=customXml/itemProps3.xml><?xml version="1.0" encoding="utf-8"?>
<ds:datastoreItem xmlns:ds="http://schemas.openxmlformats.org/officeDocument/2006/customXml" ds:itemID="{92063F87-32C1-48ED-901E-47790DB7D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Living Reference Group - an Easy Read bulletin, 26 June 2023</vt:lpstr>
    </vt:vector>
  </TitlesOfParts>
  <Company/>
  <LinksUpToDate>false</LinksUpToDate>
  <CharactersWithSpaces>12716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Living Reference Group - an Easy Read bulletin, 26 June 2023</dc:title>
  <dc:subject/>
  <dc:creator>National Disability Insurance Agency</dc:creator>
  <cp:keywords/>
  <dc:description/>
  <cp:lastModifiedBy>Stephen Preston</cp:lastModifiedBy>
  <cp:revision>7</cp:revision>
  <cp:lastPrinted>2019-09-17T06:26:00Z</cp:lastPrinted>
  <dcterms:created xsi:type="dcterms:W3CDTF">2023-08-22T12:14:00Z</dcterms:created>
  <dcterms:modified xsi:type="dcterms:W3CDTF">2023-09-15T05:54:00Z</dcterms:modified>
</cp:coreProperties>
</file>