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4A9E2B47" w14:textId="77777777" w:rsidR="005F53D4" w:rsidRDefault="00071F6B" w:rsidP="00A34A0A">
      <w:pPr>
        <w:pStyle w:val="Heading"/>
      </w:pPr>
      <w:r>
        <w:t>Intellectual Disability</w:t>
      </w:r>
      <w:r w:rsidR="008B1E6E">
        <w:t xml:space="preserve"> Reference Group </w:t>
      </w:r>
    </w:p>
    <w:p w14:paraId="52C3CD16" w14:textId="4A8E27EA" w:rsidR="00A34A0A" w:rsidRDefault="008B1E6E" w:rsidP="00A34A0A">
      <w:pPr>
        <w:pStyle w:val="Heading"/>
      </w:pPr>
      <w:r>
        <w:t xml:space="preserve">Meeting </w:t>
      </w:r>
      <w:proofErr w:type="gramStart"/>
      <w:r>
        <w:t>Bulletin</w:t>
      </w:r>
      <w:r w:rsidR="00323247">
        <w:t xml:space="preserve"> </w:t>
      </w:r>
      <w:r w:rsidR="0054366E">
        <w:t xml:space="preserve"> </w:t>
      </w:r>
      <w:r w:rsidR="002C235A">
        <w:t>5</w:t>
      </w:r>
      <w:proofErr w:type="gramEnd"/>
      <w:r>
        <w:t xml:space="preserve"> </w:t>
      </w:r>
      <w:r w:rsidR="00323247">
        <w:t xml:space="preserve"> </w:t>
      </w:r>
      <w:r w:rsidR="00337C75">
        <w:t>April</w:t>
      </w:r>
      <w:r w:rsidR="00574396">
        <w:t xml:space="preserve">  </w:t>
      </w:r>
      <w:r w:rsidR="00714D1C">
        <w:t>202</w:t>
      </w:r>
      <w:r w:rsidR="00337C75">
        <w:t>2</w:t>
      </w:r>
    </w:p>
    <w:p w14:paraId="007DE975" w14:textId="13DF1DC3" w:rsid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A66E24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337C75">
        <w:rPr>
          <w:rStyle w:val="SubheadingChar"/>
        </w:rPr>
        <w:t>2</w:t>
      </w:r>
      <w:proofErr w:type="gramEnd"/>
      <w:r w:rsidR="00337C75">
        <w:rPr>
          <w:rStyle w:val="SubheadingChar"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</w:t>
      </w:r>
      <w:r w:rsidR="00F66852" w:rsidRPr="00024874">
        <w:rPr>
          <w:rStyle w:val="BodyChar"/>
        </w:rPr>
        <w:t xml:space="preserve">Easy </w:t>
      </w:r>
      <w:r w:rsidR="00A66E24" w:rsidRPr="00024874">
        <w:rPr>
          <w:rStyle w:val="BodyChar"/>
        </w:rPr>
        <w:t>Read</w:t>
      </w:r>
      <w:r w:rsidR="00F66852" w:rsidRPr="00024874">
        <w:rPr>
          <w:rStyle w:val="BodyChar"/>
        </w:rPr>
        <w:t xml:space="preserve"> document</w:t>
      </w:r>
      <w:r w:rsidR="00F66852" w:rsidRPr="001A447A">
        <w:rPr>
          <w:rStyle w:val="BodyChar"/>
        </w:rPr>
        <w:t xml:space="preserve">. </w:t>
      </w:r>
    </w:p>
    <w:p w14:paraId="71858100" w14:textId="77777777" w:rsidR="002C235A" w:rsidRPr="001A447A" w:rsidRDefault="002C235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024874">
      <w:pPr>
        <w:pStyle w:val="Scopedotlevel1"/>
        <w:numPr>
          <w:ilvl w:val="0"/>
          <w:numId w:val="12"/>
        </w:numPr>
      </w:pPr>
      <w:r w:rsidRPr="003F27B1">
        <w:t>read this book</w:t>
      </w:r>
    </w:p>
    <w:p w14:paraId="622B945E" w14:textId="77777777" w:rsidR="009315B9" w:rsidRPr="003F27B1" w:rsidRDefault="009315B9" w:rsidP="00024874">
      <w:pPr>
        <w:pStyle w:val="Scopedotlevel1"/>
        <w:numPr>
          <w:ilvl w:val="0"/>
          <w:numId w:val="0"/>
        </w:numPr>
        <w:ind w:left="720"/>
      </w:pPr>
    </w:p>
    <w:p w14:paraId="0C7D142E" w14:textId="3CE7B7F6" w:rsidR="005218D6" w:rsidRDefault="005218D6" w:rsidP="00024874">
      <w:pPr>
        <w:pStyle w:val="Scopedotlevel1"/>
        <w:numPr>
          <w:ilvl w:val="0"/>
          <w:numId w:val="12"/>
        </w:numPr>
      </w:pPr>
      <w:r w:rsidRPr="003F27B1">
        <w:t>know what this book is about</w:t>
      </w:r>
    </w:p>
    <w:p w14:paraId="20891BBB" w14:textId="77777777" w:rsidR="009315B9" w:rsidRPr="003F27B1" w:rsidRDefault="009315B9" w:rsidP="00024874">
      <w:pPr>
        <w:pStyle w:val="Scopedotlevel1"/>
        <w:numPr>
          <w:ilvl w:val="0"/>
          <w:numId w:val="0"/>
        </w:numPr>
        <w:ind w:left="720"/>
      </w:pPr>
    </w:p>
    <w:p w14:paraId="357BDA64" w14:textId="77777777" w:rsidR="005218D6" w:rsidRPr="003F27B1" w:rsidRDefault="005218D6" w:rsidP="00024874">
      <w:pPr>
        <w:pStyle w:val="Scopedotlevel1"/>
        <w:numPr>
          <w:ilvl w:val="0"/>
          <w:numId w:val="12"/>
        </w:numPr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4BAA2208" w14:textId="5E7E4A24" w:rsidR="007A5481" w:rsidRPr="005F53D4" w:rsidRDefault="00943ABE" w:rsidP="005F53D4">
      <w:pPr>
        <w:pStyle w:val="Heading"/>
        <w:rPr>
          <w:sz w:val="32"/>
          <w:szCs w:val="32"/>
        </w:rPr>
      </w:pPr>
      <w:r>
        <w:br w:type="page"/>
      </w:r>
      <w:r w:rsidR="005218D6"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0E9F151" w14:textId="77777777" w:rsidR="0003672D" w:rsidRDefault="0003672D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3A5A9A9B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81673CA" w14:textId="77777777" w:rsidR="000000B5" w:rsidRPr="005213C7" w:rsidRDefault="000000B5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32CBB829" w:rsidR="00E217F2" w:rsidRDefault="00E217F2" w:rsidP="000000B5">
      <w:pPr>
        <w:pStyle w:val="Scopebody"/>
        <w:rPr>
          <w:lang w:val="en-US" w:eastAsia="en-AU"/>
        </w:rPr>
      </w:pPr>
    </w:p>
    <w:p w14:paraId="210AA00E" w14:textId="19DB99C5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This book tells you about what happened at the </w:t>
      </w:r>
      <w:r w:rsidR="008678FE">
        <w:rPr>
          <w:lang w:val="en-US" w:eastAsia="en-AU"/>
        </w:rPr>
        <w:t>*</w:t>
      </w:r>
      <w:r w:rsidR="003C7A8D">
        <w:rPr>
          <w:lang w:val="en-US" w:eastAsia="en-AU"/>
        </w:rPr>
        <w:t>Intellectual Disability</w:t>
      </w:r>
      <w:r w:rsidRPr="0003672D">
        <w:rPr>
          <w:lang w:val="en-US" w:eastAsia="en-AU"/>
        </w:rPr>
        <w:t xml:space="preserve"> </w:t>
      </w:r>
      <w:r w:rsidRPr="0003672D">
        <w:t>Reference Group</w:t>
      </w:r>
      <w:r>
        <w:t>*</w:t>
      </w:r>
      <w:r w:rsidRPr="0003672D">
        <w:rPr>
          <w:lang w:val="en-US" w:eastAsia="en-AU"/>
        </w:rPr>
        <w:t xml:space="preserve"> meeting.</w:t>
      </w:r>
    </w:p>
    <w:p w14:paraId="1BD57C7E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15BC39" w14:textId="31AAF07A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gives advice to Council about ways the NDIS can help people with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3C7A8D">
        <w:t>intellectual disability</w:t>
      </w:r>
      <w:r>
        <w:t>*</w:t>
      </w:r>
    </w:p>
    <w:p w14:paraId="24E2B75E" w14:textId="77777777" w:rsidR="003C7A8D" w:rsidRPr="003C7A8D" w:rsidRDefault="003C7A8D" w:rsidP="00024874">
      <w:pPr>
        <w:pStyle w:val="Scopedotlevel1"/>
        <w:numPr>
          <w:ilvl w:val="0"/>
          <w:numId w:val="13"/>
        </w:numPr>
      </w:pPr>
      <w:r w:rsidRPr="003C7A8D">
        <w:t>live a life like everyone else</w:t>
      </w:r>
    </w:p>
    <w:p w14:paraId="4FA42AD8" w14:textId="77777777" w:rsidR="003C7A8D" w:rsidRPr="003C7A8D" w:rsidRDefault="003C7A8D" w:rsidP="00024874">
      <w:pPr>
        <w:pStyle w:val="Scopedotlevel1"/>
        <w:numPr>
          <w:ilvl w:val="0"/>
          <w:numId w:val="0"/>
        </w:numPr>
        <w:ind w:left="720"/>
      </w:pPr>
    </w:p>
    <w:p w14:paraId="451B5393" w14:textId="05D83D09" w:rsidR="003C7A8D" w:rsidRPr="003C7A8D" w:rsidRDefault="003C7A8D" w:rsidP="00024874">
      <w:pPr>
        <w:pStyle w:val="Scopedotlevel1"/>
        <w:numPr>
          <w:ilvl w:val="0"/>
          <w:numId w:val="13"/>
        </w:numPr>
      </w:pPr>
      <w:r w:rsidRPr="003C7A8D">
        <w:t>be included in the community</w:t>
      </w:r>
    </w:p>
    <w:p w14:paraId="4461FF1A" w14:textId="77777777" w:rsidR="003C7A8D" w:rsidRPr="003C7A8D" w:rsidRDefault="003C7A8D" w:rsidP="00024874">
      <w:pPr>
        <w:pStyle w:val="Scopedotlevel1"/>
        <w:numPr>
          <w:ilvl w:val="0"/>
          <w:numId w:val="0"/>
        </w:numPr>
        <w:ind w:left="720"/>
      </w:pPr>
    </w:p>
    <w:p w14:paraId="7E8453F8" w14:textId="77777777" w:rsidR="003C7A8D" w:rsidRPr="003C7A8D" w:rsidRDefault="003C7A8D" w:rsidP="00024874">
      <w:pPr>
        <w:pStyle w:val="Scopedotlevel1"/>
        <w:numPr>
          <w:ilvl w:val="0"/>
          <w:numId w:val="13"/>
        </w:numPr>
      </w:pPr>
      <w:proofErr w:type="gramStart"/>
      <w:r w:rsidRPr="003C7A8D">
        <w:t>make</w:t>
      </w:r>
      <w:proofErr w:type="gramEnd"/>
      <w:r w:rsidRPr="003C7A8D">
        <w:t xml:space="preserve"> their own decisions.</w:t>
      </w:r>
    </w:p>
    <w:p w14:paraId="359654E5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CA382B" w14:textId="53AA2509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Intellectual disability is a disability that might affect how well you can</w:t>
      </w:r>
    </w:p>
    <w:p w14:paraId="6FD9A5B5" w14:textId="77777777" w:rsidR="003C7A8D" w:rsidRPr="003C7A8D" w:rsidRDefault="003C7A8D" w:rsidP="00024874">
      <w:pPr>
        <w:pStyle w:val="Scopedotlevel1"/>
      </w:pPr>
      <w:r w:rsidRPr="003C7A8D">
        <w:t xml:space="preserve">think </w:t>
      </w:r>
      <w:r w:rsidRPr="00024874">
        <w:t>and</w:t>
      </w:r>
      <w:r w:rsidRPr="003C7A8D">
        <w:t xml:space="preserve"> learn </w:t>
      </w:r>
    </w:p>
    <w:p w14:paraId="04AE6B3F" w14:textId="77777777" w:rsidR="003C7A8D" w:rsidRPr="003C7A8D" w:rsidRDefault="003C7A8D" w:rsidP="00024874">
      <w:pPr>
        <w:pStyle w:val="Scopedotlevel1"/>
        <w:numPr>
          <w:ilvl w:val="0"/>
          <w:numId w:val="0"/>
        </w:numPr>
        <w:ind w:left="720"/>
      </w:pPr>
    </w:p>
    <w:p w14:paraId="325502FD" w14:textId="77777777" w:rsidR="003C7A8D" w:rsidRPr="003C7A8D" w:rsidRDefault="003C7A8D" w:rsidP="00024874">
      <w:pPr>
        <w:pStyle w:val="Scopedotlevel1"/>
      </w:pPr>
      <w:r w:rsidRPr="003C7A8D">
        <w:t>feel and communicate</w:t>
      </w:r>
    </w:p>
    <w:p w14:paraId="4A12C871" w14:textId="77777777" w:rsidR="003C7A8D" w:rsidRPr="003C7A8D" w:rsidRDefault="003C7A8D" w:rsidP="00024874">
      <w:pPr>
        <w:pStyle w:val="Scopedotlevel1"/>
        <w:numPr>
          <w:ilvl w:val="0"/>
          <w:numId w:val="0"/>
        </w:numPr>
        <w:ind w:left="720"/>
      </w:pPr>
    </w:p>
    <w:p w14:paraId="4DA06368" w14:textId="77777777" w:rsidR="003C7A8D" w:rsidRPr="003C7A8D" w:rsidRDefault="003C7A8D" w:rsidP="00024874">
      <w:pPr>
        <w:pStyle w:val="Scopedotlevel1"/>
      </w:pPr>
      <w:proofErr w:type="gramStart"/>
      <w:r w:rsidRPr="003C7A8D">
        <w:t>connect</w:t>
      </w:r>
      <w:proofErr w:type="gramEnd"/>
      <w:r w:rsidRPr="003C7A8D">
        <w:t xml:space="preserve"> and deal with others.</w:t>
      </w:r>
    </w:p>
    <w:p w14:paraId="498DDF92" w14:textId="77777777" w:rsidR="006F232E" w:rsidRDefault="006F232E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3187DD" w14:textId="478B6426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Reference Groups are groups of people that know a lot about something.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For example, disability.</w:t>
      </w:r>
    </w:p>
    <w:p w14:paraId="5B3627FD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A8F4A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The Reference Group</w:t>
      </w:r>
    </w:p>
    <w:p w14:paraId="2224A25E" w14:textId="0AF5EC94" w:rsidR="003C7A8D" w:rsidRPr="003C7A8D" w:rsidRDefault="003C7A8D" w:rsidP="00024874">
      <w:pPr>
        <w:pStyle w:val="Scopedotlevel1"/>
        <w:numPr>
          <w:ilvl w:val="0"/>
          <w:numId w:val="15"/>
        </w:numPr>
      </w:pPr>
      <w:r w:rsidRPr="00024874">
        <w:t>helps</w:t>
      </w:r>
      <w:r w:rsidRPr="003C7A8D">
        <w:t xml:space="preserve"> make </w:t>
      </w:r>
      <w:r w:rsidR="00BC69BC">
        <w:t>Council’s</w:t>
      </w:r>
      <w:r w:rsidRPr="003C7A8D">
        <w:t xml:space="preserve"> advice bette</w:t>
      </w:r>
      <w:r w:rsidR="006F232E">
        <w:t>r</w:t>
      </w:r>
    </w:p>
    <w:p w14:paraId="7275A532" w14:textId="77777777" w:rsidR="003C7A8D" w:rsidRPr="003C7A8D" w:rsidRDefault="003C7A8D" w:rsidP="00024874">
      <w:pPr>
        <w:pStyle w:val="Scopedotlevel1"/>
        <w:numPr>
          <w:ilvl w:val="0"/>
          <w:numId w:val="0"/>
        </w:numPr>
        <w:ind w:left="720"/>
      </w:pPr>
    </w:p>
    <w:p w14:paraId="264F6015" w14:textId="77777777" w:rsidR="003C7A8D" w:rsidRPr="003C7A8D" w:rsidRDefault="003C7A8D" w:rsidP="00024874">
      <w:pPr>
        <w:pStyle w:val="Scopedotlevel1"/>
      </w:pPr>
      <w:proofErr w:type="gramStart"/>
      <w:r w:rsidRPr="003C7A8D">
        <w:t>meets  3</w:t>
      </w:r>
      <w:proofErr w:type="gramEnd"/>
      <w:r w:rsidRPr="003C7A8D">
        <w:t xml:space="preserve">  times each year.</w:t>
      </w:r>
    </w:p>
    <w:p w14:paraId="4E25D547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DDBD5F" w14:textId="46690365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r w:rsidR="00337C75">
        <w:rPr>
          <w:rFonts w:ascii="ArialMT" w:hAnsi="ArialMT" w:cs="ArialMT"/>
          <w:color w:val="000000"/>
          <w:spacing w:val="3"/>
          <w:lang w:val="en-US" w:eastAsia="en-AU"/>
        </w:rPr>
        <w:t>5</w:t>
      </w:r>
      <w:proofErr w:type="gramEnd"/>
      <w:r w:rsidR="00337C75">
        <w:rPr>
          <w:rFonts w:ascii="ArialMT" w:hAnsi="ArialMT" w:cs="ArialMT"/>
          <w:color w:val="000000"/>
          <w:spacing w:val="3"/>
          <w:lang w:val="en-US" w:eastAsia="en-AU"/>
        </w:rPr>
        <w:t xml:space="preserve"> April </w:t>
      </w:r>
      <w:r w:rsidR="00C401CD">
        <w:rPr>
          <w:rFonts w:ascii="ArialMT" w:hAnsi="ArialMT" w:cs="ArialMT"/>
          <w:color w:val="000000"/>
          <w:spacing w:val="3"/>
          <w:lang w:val="en-US" w:eastAsia="en-AU"/>
        </w:rPr>
        <w:t>2022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FB69D7D" w14:textId="15D55D35" w:rsidR="00046933" w:rsidRDefault="00046933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6BC46BD3" w14:textId="77777777" w:rsidR="003C7A8D" w:rsidRPr="003C7A8D" w:rsidRDefault="003C7A8D" w:rsidP="006F232E">
      <w:pPr>
        <w:pStyle w:val="Heading"/>
        <w:rPr>
          <w:lang w:val="en-US" w:eastAsia="en-AU"/>
        </w:rPr>
      </w:pPr>
      <w:r w:rsidRPr="003C7A8D">
        <w:rPr>
          <w:lang w:val="en-US" w:eastAsia="en-AU"/>
        </w:rPr>
        <w:lastRenderedPageBreak/>
        <w:t>Who was at the meeting?</w:t>
      </w:r>
    </w:p>
    <w:p w14:paraId="6CB8FC02" w14:textId="77777777" w:rsidR="006708B2" w:rsidRDefault="00337C75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Leah Van Poppel is</w:t>
      </w:r>
    </w:p>
    <w:p w14:paraId="69695CF5" w14:textId="596F0D09" w:rsidR="003C7A8D" w:rsidRDefault="00337C75" w:rsidP="00046933">
      <w:pPr>
        <w:pStyle w:val="Scopedotlevel1"/>
      </w:pPr>
      <w:r>
        <w:t xml:space="preserve">the Principal Member of Council </w:t>
      </w:r>
    </w:p>
    <w:p w14:paraId="715ECD0F" w14:textId="77777777" w:rsidR="00337C75" w:rsidRPr="003C7A8D" w:rsidRDefault="00337C75" w:rsidP="00046933">
      <w:pPr>
        <w:pStyle w:val="Scopedotlevel1"/>
        <w:numPr>
          <w:ilvl w:val="0"/>
          <w:numId w:val="0"/>
        </w:numPr>
        <w:ind w:left="720"/>
      </w:pPr>
    </w:p>
    <w:p w14:paraId="0A202502" w14:textId="14540A9B" w:rsidR="003C7A8D" w:rsidRPr="003C7A8D" w:rsidRDefault="00337C75" w:rsidP="00046933">
      <w:pPr>
        <w:pStyle w:val="Scopedotlevel1"/>
      </w:pPr>
      <w:proofErr w:type="gramStart"/>
      <w:r>
        <w:t>t</w:t>
      </w:r>
      <w:r w:rsidR="003C7A8D" w:rsidRPr="003C7A8D">
        <w:t>he</w:t>
      </w:r>
      <w:proofErr w:type="gramEnd"/>
      <w:r w:rsidR="003C7A8D" w:rsidRPr="003C7A8D">
        <w:t xml:space="preserve"> Reference Group </w:t>
      </w:r>
      <w:r w:rsidR="006F232E">
        <w:t>*</w:t>
      </w:r>
      <w:r w:rsidR="003C7A8D" w:rsidRPr="006F232E">
        <w:t>Chair</w:t>
      </w:r>
      <w:r w:rsidR="006F232E">
        <w:t>*</w:t>
      </w:r>
      <w:r w:rsidR="003C7A8D" w:rsidRPr="003C7A8D">
        <w:t xml:space="preserve">. </w:t>
      </w:r>
    </w:p>
    <w:p w14:paraId="0E3876D3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25D880" w14:textId="6B25688B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 Chair means someone who can run the meeting.</w:t>
      </w:r>
    </w:p>
    <w:p w14:paraId="6AEF90D2" w14:textId="003DD4AD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B1EBAC" w14:textId="441269E9" w:rsidR="003C7A8D" w:rsidRDefault="00826A7B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Sam</w:t>
      </w:r>
      <w:r w:rsidRPr="00826A7B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proofErr w:type="spellStart"/>
      <w:r>
        <w:rPr>
          <w:rFonts w:ascii="ArialMT" w:hAnsi="ArialMT" w:cs="ArialMT"/>
          <w:color w:val="000000"/>
          <w:spacing w:val="3"/>
          <w:lang w:val="en-US" w:eastAsia="en-AU"/>
        </w:rPr>
        <w:t>Paior</w:t>
      </w:r>
      <w:proofErr w:type="spellEnd"/>
      <w:r>
        <w:rPr>
          <w:rFonts w:ascii="ArialMT" w:hAnsi="ArialMT" w:cs="ArialMT"/>
          <w:color w:val="000000"/>
          <w:spacing w:val="3"/>
          <w:lang w:val="en-US" w:eastAsia="en-AU"/>
        </w:rPr>
        <w:t xml:space="preserve"> is the Reference Group *Co-chair*</w:t>
      </w:r>
      <w:r w:rsidR="00AB43EB">
        <w:rPr>
          <w:rFonts w:ascii="ArialMT" w:hAnsi="ArialMT" w:cs="ArialMT"/>
          <w:color w:val="000000"/>
          <w:spacing w:val="3"/>
          <w:lang w:val="en-US" w:eastAsia="en-AU"/>
        </w:rPr>
        <w:t>, who h</w:t>
      </w:r>
      <w:r w:rsidR="001C3603">
        <w:rPr>
          <w:rFonts w:ascii="ArialMT" w:hAnsi="ArialMT" w:cs="ArialMT"/>
          <w:color w:val="000000"/>
          <w:spacing w:val="3"/>
          <w:lang w:val="en-US" w:eastAsia="en-AU"/>
        </w:rPr>
        <w:t>elp</w:t>
      </w:r>
      <w:r>
        <w:rPr>
          <w:rFonts w:ascii="ArialMT" w:hAnsi="ArialMT" w:cs="ArialMT"/>
          <w:color w:val="000000"/>
          <w:spacing w:val="3"/>
          <w:lang w:val="en-US" w:eastAsia="en-AU"/>
        </w:rPr>
        <w:t>s</w:t>
      </w:r>
      <w:r w:rsidR="001C3603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BC402F">
        <w:rPr>
          <w:rFonts w:ascii="ArialMT" w:hAnsi="ArialMT" w:cs="ArialMT"/>
          <w:color w:val="000000"/>
          <w:spacing w:val="3"/>
          <w:lang w:val="en-US" w:eastAsia="en-AU"/>
        </w:rPr>
        <w:t>Leah</w:t>
      </w:r>
      <w:r w:rsidR="001C3603">
        <w:rPr>
          <w:rFonts w:ascii="ArialMT" w:hAnsi="ArialMT" w:cs="ArialMT"/>
          <w:color w:val="000000"/>
          <w:spacing w:val="3"/>
          <w:lang w:val="en-US" w:eastAsia="en-AU"/>
        </w:rPr>
        <w:t xml:space="preserve"> run the Reference Group </w:t>
      </w:r>
      <w:r w:rsidR="003C7A8D" w:rsidRPr="003C7A8D">
        <w:rPr>
          <w:rFonts w:ascii="ArialMT" w:hAnsi="ArialMT" w:cs="ArialMT"/>
          <w:color w:val="000000"/>
          <w:spacing w:val="3"/>
          <w:lang w:val="en-US" w:eastAsia="en-AU"/>
        </w:rPr>
        <w:t>meeting</w:t>
      </w:r>
      <w:r w:rsidR="001C3603">
        <w:rPr>
          <w:rFonts w:ascii="ArialMT" w:hAnsi="ArialMT" w:cs="ArialMT"/>
          <w:color w:val="000000"/>
          <w:spacing w:val="3"/>
          <w:lang w:val="en-US" w:eastAsia="en-AU"/>
        </w:rPr>
        <w:t>s</w:t>
      </w:r>
      <w:r w:rsidR="003C7A8D" w:rsidRPr="003C7A8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83A3FE3" w14:textId="5DB1B17E" w:rsidR="001C3603" w:rsidRDefault="001C3603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B8C7CF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Also at the meeting were</w:t>
      </w:r>
    </w:p>
    <w:p w14:paraId="67A42BAF" w14:textId="77777777" w:rsidR="003C7A8D" w:rsidRPr="003C7A8D" w:rsidRDefault="003C7A8D" w:rsidP="00024874">
      <w:pPr>
        <w:pStyle w:val="Scopedotlevel1"/>
      </w:pPr>
      <w:r w:rsidRPr="003C7A8D">
        <w:t>Reference Group members</w:t>
      </w:r>
    </w:p>
    <w:p w14:paraId="7190F277" w14:textId="77777777" w:rsidR="003C7A8D" w:rsidRPr="003C7A8D" w:rsidRDefault="003C7A8D" w:rsidP="00046933">
      <w:pPr>
        <w:pStyle w:val="Scopedotlevel1"/>
        <w:numPr>
          <w:ilvl w:val="0"/>
          <w:numId w:val="0"/>
        </w:numPr>
        <w:ind w:left="720"/>
      </w:pPr>
    </w:p>
    <w:p w14:paraId="60B2B325" w14:textId="77777777" w:rsidR="003C7A8D" w:rsidRPr="003C7A8D" w:rsidRDefault="003C7A8D" w:rsidP="00024874">
      <w:pPr>
        <w:pStyle w:val="Scopedotlevel1"/>
      </w:pPr>
      <w:r w:rsidRPr="003C7A8D">
        <w:t>NDIA managers and other staff.</w:t>
      </w:r>
    </w:p>
    <w:p w14:paraId="1339D7D5" w14:textId="134001CB" w:rsidR="00046933" w:rsidRDefault="00046933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2D19B968" w14:textId="77777777" w:rsidR="003C7A8D" w:rsidRPr="003C7A8D" w:rsidRDefault="003C7A8D" w:rsidP="006F232E">
      <w:pPr>
        <w:pStyle w:val="Heading"/>
        <w:rPr>
          <w:lang w:val="en-US" w:eastAsia="en-AU"/>
        </w:rPr>
      </w:pPr>
      <w:r w:rsidRPr="003C7A8D">
        <w:rPr>
          <w:lang w:val="en-US" w:eastAsia="en-AU"/>
        </w:rPr>
        <w:lastRenderedPageBreak/>
        <w:t>What happened at the meeting?</w:t>
      </w:r>
    </w:p>
    <w:p w14:paraId="18FCAD7B" w14:textId="1087DC25" w:rsidR="003C7A8D" w:rsidRPr="003C7A8D" w:rsidRDefault="003C7A8D" w:rsidP="006F232E">
      <w:pPr>
        <w:pStyle w:val="Subheading"/>
        <w:rPr>
          <w:lang w:val="en-US" w:eastAsia="en-AU"/>
        </w:rPr>
      </w:pPr>
      <w:r w:rsidRPr="003C7A8D">
        <w:rPr>
          <w:lang w:val="en-US" w:eastAsia="en-AU"/>
        </w:rPr>
        <w:t>Up</w:t>
      </w:r>
      <w:r w:rsidR="0091063C">
        <w:rPr>
          <w:lang w:val="en-US" w:eastAsia="en-AU"/>
        </w:rPr>
        <w:t xml:space="preserve">date </w:t>
      </w:r>
      <w:r w:rsidR="00C401CD">
        <w:rPr>
          <w:lang w:val="en-US" w:eastAsia="en-AU"/>
        </w:rPr>
        <w:t xml:space="preserve">on Council and </w:t>
      </w:r>
      <w:r w:rsidR="0091063C">
        <w:rPr>
          <w:lang w:val="en-US" w:eastAsia="en-AU"/>
        </w:rPr>
        <w:t xml:space="preserve">Reference Group </w:t>
      </w:r>
      <w:r w:rsidR="00C401CD">
        <w:rPr>
          <w:lang w:val="en-US" w:eastAsia="en-AU"/>
        </w:rPr>
        <w:t>work</w:t>
      </w:r>
    </w:p>
    <w:p w14:paraId="309813AA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371B47" w14:textId="7727AB34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Council and the Reference Group </w:t>
      </w:r>
      <w:r w:rsidR="00A938A0">
        <w:rPr>
          <w:rFonts w:ascii="ArialMT" w:hAnsi="ArialMT" w:cs="ArialMT"/>
          <w:color w:val="000000"/>
          <w:spacing w:val="3"/>
          <w:lang w:val="en-US" w:eastAsia="en-AU"/>
        </w:rPr>
        <w:t>have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done a </w:t>
      </w:r>
      <w:r w:rsidR="0091063C">
        <w:rPr>
          <w:rFonts w:ascii="ArialMT" w:hAnsi="ArialMT" w:cs="ArialMT"/>
          <w:color w:val="000000"/>
          <w:spacing w:val="3"/>
          <w:lang w:val="en-US" w:eastAsia="en-AU"/>
        </w:rPr>
        <w:t xml:space="preserve">lot of work since </w:t>
      </w:r>
      <w:proofErr w:type="gramStart"/>
      <w:r w:rsidR="0091063C">
        <w:rPr>
          <w:rFonts w:ascii="ArialMT" w:hAnsi="ArialMT" w:cs="ArialMT"/>
          <w:color w:val="000000"/>
          <w:spacing w:val="3"/>
          <w:lang w:val="en-US" w:eastAsia="en-AU"/>
        </w:rPr>
        <w:t>October</w:t>
      </w:r>
      <w:r w:rsidR="00C401C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826A7B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C401CD">
        <w:rPr>
          <w:rFonts w:ascii="ArialMT" w:hAnsi="ArialMT" w:cs="ArialMT"/>
          <w:color w:val="000000"/>
          <w:spacing w:val="3"/>
          <w:lang w:val="en-US" w:eastAsia="en-AU"/>
        </w:rPr>
        <w:t>2021</w:t>
      </w:r>
      <w:proofErr w:type="gramEnd"/>
      <w:r w:rsidR="0091063C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0E86B353" w14:textId="0C74A298" w:rsidR="00A938A0" w:rsidRDefault="00A938A0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8E5BA9" w14:textId="791E2F17" w:rsidR="007970AC" w:rsidRDefault="007970AC" w:rsidP="00F0785C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Council is </w:t>
      </w:r>
      <w:r w:rsidR="00914C33">
        <w:rPr>
          <w:rFonts w:ascii="ArialMT" w:hAnsi="ArialMT" w:cs="ArialMT"/>
          <w:color w:val="000000"/>
          <w:spacing w:val="3"/>
          <w:lang w:val="en-US" w:eastAsia="en-AU"/>
        </w:rPr>
        <w:t>working</w:t>
      </w:r>
      <w:r w:rsidR="00F0785C">
        <w:rPr>
          <w:rFonts w:ascii="ArialMT" w:hAnsi="ArialMT" w:cs="ArialMT"/>
          <w:color w:val="000000"/>
          <w:spacing w:val="3"/>
          <w:lang w:val="en-US" w:eastAsia="en-AU"/>
        </w:rPr>
        <w:t xml:space="preserve"> on its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advice about making the NDIS fair </w:t>
      </w:r>
      <w:r w:rsidR="00AB43EB">
        <w:rPr>
          <w:rFonts w:ascii="ArialMT" w:hAnsi="ArialMT" w:cs="ArialMT"/>
          <w:color w:val="000000"/>
          <w:spacing w:val="3"/>
          <w:lang w:val="en-US" w:eastAsia="en-AU"/>
        </w:rPr>
        <w:t xml:space="preserve">and equal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for people from diverse communities. </w:t>
      </w:r>
    </w:p>
    <w:p w14:paraId="3FE65F7D" w14:textId="39E1219F" w:rsidR="007970AC" w:rsidRDefault="007970AC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3B9F25" w14:textId="18245146" w:rsidR="007970AC" w:rsidRDefault="007970AC" w:rsidP="007970AC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Reference Group members </w:t>
      </w:r>
    </w:p>
    <w:p w14:paraId="78BC2E6B" w14:textId="6AF6C65A" w:rsidR="007970AC" w:rsidRPr="00BC69BC" w:rsidRDefault="00AB43EB" w:rsidP="00024874">
      <w:pPr>
        <w:pStyle w:val="Scopedotlevel1"/>
        <w:rPr>
          <w:rFonts w:ascii="ArialMT" w:hAnsi="ArialMT" w:cs="ArialMT"/>
          <w:spacing w:val="3"/>
        </w:rPr>
      </w:pPr>
      <w:r>
        <w:rPr>
          <w:rFonts w:ascii="ArialMT" w:hAnsi="ArialMT" w:cs="ArialMT"/>
          <w:spacing w:val="3"/>
        </w:rPr>
        <w:t xml:space="preserve">said </w:t>
      </w:r>
      <w:r w:rsidR="007970AC">
        <w:rPr>
          <w:rFonts w:ascii="ArialMT" w:hAnsi="ArialMT" w:cs="ArialMT"/>
          <w:spacing w:val="3"/>
        </w:rPr>
        <w:t>the advice should i</w:t>
      </w:r>
      <w:r w:rsidR="007970AC">
        <w:t xml:space="preserve">nclude people with intellectual disability </w:t>
      </w:r>
    </w:p>
    <w:p w14:paraId="65A7A098" w14:textId="77777777" w:rsidR="00BC69BC" w:rsidRPr="007970AC" w:rsidRDefault="00BC69BC" w:rsidP="00046933">
      <w:pPr>
        <w:pStyle w:val="Scopedotlevel1"/>
        <w:numPr>
          <w:ilvl w:val="0"/>
          <w:numId w:val="0"/>
        </w:numPr>
        <w:ind w:left="720"/>
      </w:pPr>
    </w:p>
    <w:p w14:paraId="0CD3A163" w14:textId="444EB788" w:rsidR="007970AC" w:rsidRDefault="007970AC" w:rsidP="00024874">
      <w:pPr>
        <w:pStyle w:val="Scopedotlevel1"/>
      </w:pPr>
      <w:r>
        <w:t xml:space="preserve"> </w:t>
      </w:r>
      <w:proofErr w:type="gramStart"/>
      <w:r>
        <w:t>want</w:t>
      </w:r>
      <w:proofErr w:type="gramEnd"/>
      <w:r>
        <w:t xml:space="preserve"> regular updates about how the NDIA is making Council’s advice happen. </w:t>
      </w:r>
    </w:p>
    <w:p w14:paraId="33543889" w14:textId="77777777" w:rsidR="007970AC" w:rsidRDefault="007970AC" w:rsidP="00046933">
      <w:pPr>
        <w:pStyle w:val="Scopedotlevel1"/>
        <w:numPr>
          <w:ilvl w:val="0"/>
          <w:numId w:val="0"/>
        </w:numPr>
        <w:ind w:left="720"/>
      </w:pPr>
    </w:p>
    <w:p w14:paraId="5901BCF4" w14:textId="60F9E598" w:rsidR="00A938A0" w:rsidRDefault="00A938A0" w:rsidP="003C7A8D">
      <w:pPr>
        <w:pStyle w:val="Scopebody"/>
        <w:rPr>
          <w:color w:val="221E1F"/>
        </w:rPr>
      </w:pPr>
      <w:r>
        <w:rPr>
          <w:color w:val="221E1F"/>
        </w:rPr>
        <w:t xml:space="preserve">The </w:t>
      </w:r>
      <w:r w:rsidR="00826A7B">
        <w:rPr>
          <w:color w:val="221E1F"/>
        </w:rPr>
        <w:t>*</w:t>
      </w:r>
      <w:r w:rsidRPr="00826A7B">
        <w:t>co-design advisory group</w:t>
      </w:r>
      <w:r w:rsidR="00826A7B" w:rsidRPr="00826A7B">
        <w:t>*</w:t>
      </w:r>
      <w:r w:rsidRPr="00D1559B">
        <w:t xml:space="preserve"> </w:t>
      </w:r>
      <w:r>
        <w:rPr>
          <w:color w:val="221E1F"/>
        </w:rPr>
        <w:t xml:space="preserve">continues to work together. </w:t>
      </w:r>
    </w:p>
    <w:p w14:paraId="6F1B31AB" w14:textId="77777777" w:rsidR="00A938A0" w:rsidRDefault="00A938A0" w:rsidP="003C7A8D">
      <w:pPr>
        <w:pStyle w:val="Scopebody"/>
        <w:rPr>
          <w:color w:val="221E1F"/>
        </w:rPr>
      </w:pPr>
    </w:p>
    <w:p w14:paraId="32C0A998" w14:textId="77777777" w:rsidR="00A938A0" w:rsidRDefault="00A938A0" w:rsidP="00A938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color w:val="221E1F"/>
        </w:rPr>
        <w:t xml:space="preserve">Co-design means to work together to reach a goal. 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</w:p>
    <w:p w14:paraId="40A3D699" w14:textId="60C2995E" w:rsidR="00A938A0" w:rsidRDefault="00A938A0" w:rsidP="003C7A8D">
      <w:pPr>
        <w:pStyle w:val="Scopebody"/>
        <w:rPr>
          <w:color w:val="221E1F"/>
        </w:rPr>
      </w:pPr>
    </w:p>
    <w:p w14:paraId="24829553" w14:textId="4C22C8BF" w:rsidR="00A938A0" w:rsidRDefault="00A938A0" w:rsidP="003C7A8D">
      <w:pPr>
        <w:pStyle w:val="Scopebody"/>
        <w:rPr>
          <w:color w:val="221E1F"/>
        </w:rPr>
      </w:pPr>
      <w:r>
        <w:rPr>
          <w:color w:val="221E1F"/>
        </w:rPr>
        <w:t>Advisory groups talk about their ideas to make something happen.</w:t>
      </w:r>
    </w:p>
    <w:p w14:paraId="6D7C12D6" w14:textId="6887C691" w:rsidR="00A938A0" w:rsidRDefault="00A938A0" w:rsidP="003C7A8D">
      <w:pPr>
        <w:pStyle w:val="Scopebody"/>
        <w:rPr>
          <w:color w:val="221E1F"/>
        </w:rPr>
      </w:pPr>
    </w:p>
    <w:p w14:paraId="28490A8F" w14:textId="348EE22E" w:rsidR="00A938A0" w:rsidRDefault="00A938A0" w:rsidP="00826A7B">
      <w:pPr>
        <w:pStyle w:val="Scopebody"/>
      </w:pPr>
      <w:r>
        <w:lastRenderedPageBreak/>
        <w:t xml:space="preserve">Some members on the co-design advisory group are also members of </w:t>
      </w:r>
      <w:r w:rsidR="00826A7B">
        <w:t>*</w:t>
      </w:r>
      <w:r w:rsidRPr="00826A7B">
        <w:t>steering committees</w:t>
      </w:r>
      <w:r w:rsidR="00826A7B">
        <w:t>*</w:t>
      </w:r>
      <w:r w:rsidRPr="00826A7B">
        <w:t xml:space="preserve"> </w:t>
      </w:r>
      <w:r>
        <w:t>for co-design projects.</w:t>
      </w:r>
    </w:p>
    <w:p w14:paraId="5F7C9AC1" w14:textId="77777777" w:rsidR="00F0785C" w:rsidRDefault="00F0785C" w:rsidP="003C7A8D">
      <w:pPr>
        <w:pStyle w:val="Scopebody"/>
        <w:rPr>
          <w:color w:val="221E1F"/>
        </w:rPr>
      </w:pPr>
    </w:p>
    <w:p w14:paraId="70C4F7FD" w14:textId="3A024653" w:rsidR="00A938A0" w:rsidRDefault="00A938A0" w:rsidP="003C7A8D">
      <w:pPr>
        <w:pStyle w:val="Scopebody"/>
        <w:rPr>
          <w:color w:val="221E1F"/>
        </w:rPr>
      </w:pPr>
      <w:r>
        <w:rPr>
          <w:color w:val="221E1F"/>
        </w:rPr>
        <w:t>Steering committees make sure projects happen properly.</w:t>
      </w:r>
    </w:p>
    <w:p w14:paraId="02AE6DB2" w14:textId="77777777" w:rsidR="00826A7B" w:rsidRDefault="00826A7B" w:rsidP="003C7A8D">
      <w:pPr>
        <w:pStyle w:val="Scopebody"/>
        <w:rPr>
          <w:color w:val="221E1F"/>
        </w:rPr>
      </w:pPr>
    </w:p>
    <w:p w14:paraId="5E1EAB5E" w14:textId="161B1DCF" w:rsidR="00AB07C1" w:rsidRDefault="00AB07C1" w:rsidP="003C7A8D">
      <w:pPr>
        <w:pStyle w:val="Scopebody"/>
        <w:rPr>
          <w:color w:val="221E1F"/>
        </w:rPr>
      </w:pPr>
      <w:r>
        <w:rPr>
          <w:color w:val="221E1F"/>
        </w:rPr>
        <w:t>Th</w:t>
      </w:r>
      <w:r w:rsidR="004F338B">
        <w:rPr>
          <w:color w:val="221E1F"/>
        </w:rPr>
        <w:t>e co-</w:t>
      </w:r>
      <w:r>
        <w:rPr>
          <w:color w:val="221E1F"/>
        </w:rPr>
        <w:t xml:space="preserve">design projects are about </w:t>
      </w:r>
      <w:r w:rsidR="00BC402F">
        <w:rPr>
          <w:color w:val="221E1F"/>
        </w:rPr>
        <w:t>ways the ND</w:t>
      </w:r>
      <w:r w:rsidR="00E56F12">
        <w:rPr>
          <w:color w:val="221E1F"/>
        </w:rPr>
        <w:t>I</w:t>
      </w:r>
      <w:r w:rsidR="00BC402F">
        <w:rPr>
          <w:color w:val="221E1F"/>
        </w:rPr>
        <w:t>A</w:t>
      </w:r>
      <w:r>
        <w:rPr>
          <w:color w:val="221E1F"/>
        </w:rPr>
        <w:t xml:space="preserve"> </w:t>
      </w:r>
    </w:p>
    <w:p w14:paraId="5F90F58C" w14:textId="4A702407" w:rsidR="00AB07C1" w:rsidRDefault="00BC402F" w:rsidP="00024874">
      <w:pPr>
        <w:pStyle w:val="Scopedotlevel1"/>
      </w:pPr>
      <w:r>
        <w:t>gets the</w:t>
      </w:r>
      <w:r w:rsidRPr="00BC402F">
        <w:t xml:space="preserve"> information it needs to help people get NDIS supports</w:t>
      </w:r>
    </w:p>
    <w:p w14:paraId="4B22FF07" w14:textId="77777777" w:rsidR="00BC402F" w:rsidRDefault="00BC402F" w:rsidP="00046933">
      <w:pPr>
        <w:pStyle w:val="Scopedotlevel1"/>
        <w:numPr>
          <w:ilvl w:val="0"/>
          <w:numId w:val="0"/>
        </w:numPr>
        <w:ind w:left="720"/>
      </w:pPr>
    </w:p>
    <w:p w14:paraId="029F48E0" w14:textId="189E8B42" w:rsidR="00BC402F" w:rsidRDefault="00BC402F" w:rsidP="00024874">
      <w:pPr>
        <w:pStyle w:val="Scopedotlevel1"/>
      </w:pPr>
      <w:r>
        <w:t xml:space="preserve">helps people get home and living supports </w:t>
      </w:r>
    </w:p>
    <w:p w14:paraId="64BA1C15" w14:textId="77777777" w:rsidR="00BC402F" w:rsidRDefault="00BC402F" w:rsidP="00046933">
      <w:pPr>
        <w:pStyle w:val="Scopedotlevel1"/>
        <w:numPr>
          <w:ilvl w:val="0"/>
          <w:numId w:val="0"/>
        </w:numPr>
        <w:ind w:left="720"/>
      </w:pPr>
    </w:p>
    <w:p w14:paraId="1551230B" w14:textId="07B23354" w:rsidR="00BC402F" w:rsidRDefault="00BC402F" w:rsidP="00024874">
      <w:pPr>
        <w:pStyle w:val="Scopedotlevel1"/>
      </w:pPr>
      <w:r>
        <w:t xml:space="preserve">helps people get supports to make their own decisions </w:t>
      </w:r>
    </w:p>
    <w:p w14:paraId="5A9B9F86" w14:textId="77777777" w:rsidR="00BC402F" w:rsidRDefault="00BC402F" w:rsidP="00046933">
      <w:pPr>
        <w:pStyle w:val="Scopedotlevel1"/>
        <w:numPr>
          <w:ilvl w:val="0"/>
          <w:numId w:val="0"/>
        </w:numPr>
        <w:ind w:left="720"/>
      </w:pPr>
    </w:p>
    <w:p w14:paraId="5A67C91F" w14:textId="55B7E793" w:rsidR="00BC402F" w:rsidRDefault="00B522FD" w:rsidP="00024874">
      <w:pPr>
        <w:pStyle w:val="Scopedotlevel1"/>
      </w:pPr>
      <w:proofErr w:type="gramStart"/>
      <w:r>
        <w:t>helps</w:t>
      </w:r>
      <w:proofErr w:type="gramEnd"/>
      <w:r>
        <w:t xml:space="preserve"> participants be safe. </w:t>
      </w:r>
    </w:p>
    <w:p w14:paraId="36046732" w14:textId="3AD6B006" w:rsidR="00BC69BC" w:rsidRDefault="00BC69BC" w:rsidP="00A938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88F3D5" w14:textId="6AC8D79C" w:rsidR="003C7A8D" w:rsidRPr="003C7A8D" w:rsidRDefault="00A938A0" w:rsidP="00A938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The NDIA made an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="003C7A8D" w:rsidRPr="006F232E">
        <w:t xml:space="preserve">engagement </w:t>
      </w:r>
      <w:r>
        <w:t>framework</w:t>
      </w:r>
      <w:r w:rsidR="006F232E">
        <w:t>*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to help with co-design. </w:t>
      </w:r>
    </w:p>
    <w:p w14:paraId="0FFF0C5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68A51C2" w14:textId="51FBE55F" w:rsidR="003C7A8D" w:rsidRPr="003C7A8D" w:rsidRDefault="00A938A0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An</w:t>
      </w:r>
      <w:r w:rsidR="003C7A8D"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engagement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framework has rules </w:t>
      </w:r>
      <w:r w:rsidR="00EC7138">
        <w:rPr>
          <w:rFonts w:ascii="ArialMT" w:hAnsi="ArialMT" w:cs="ArialMT"/>
          <w:color w:val="000000"/>
          <w:spacing w:val="3"/>
          <w:lang w:val="en-US" w:eastAsia="en-AU"/>
        </w:rPr>
        <w:t>for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how the </w:t>
      </w:r>
      <w:r w:rsidR="00B522FD">
        <w:rPr>
          <w:rFonts w:ascii="ArialMT" w:hAnsi="ArialMT" w:cs="ArialMT"/>
          <w:color w:val="000000"/>
          <w:spacing w:val="3"/>
          <w:lang w:val="en-US" w:eastAsia="en-AU"/>
        </w:rPr>
        <w:t>NDIA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will work with the disability community on co-design projects</w:t>
      </w:r>
      <w:r w:rsidR="003C7A8D" w:rsidRPr="003C7A8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7F52C96A" w14:textId="7DECE1A7" w:rsidR="00B522FD" w:rsidRDefault="00B522FD" w:rsidP="00B522FD">
      <w:pPr>
        <w:pStyle w:val="Scopebody"/>
        <w:rPr>
          <w:lang w:val="en-US" w:eastAsia="en-AU"/>
        </w:rPr>
      </w:pPr>
    </w:p>
    <w:p w14:paraId="0399ACF2" w14:textId="398C7B55" w:rsidR="00046933" w:rsidRDefault="00046933" w:rsidP="00B522FD">
      <w:pPr>
        <w:pStyle w:val="Scopebody"/>
        <w:rPr>
          <w:lang w:val="en-US" w:eastAsia="en-AU"/>
        </w:rPr>
      </w:pPr>
    </w:p>
    <w:p w14:paraId="5D64474A" w14:textId="77777777" w:rsidR="00046933" w:rsidRDefault="00046933" w:rsidP="00B522FD">
      <w:pPr>
        <w:pStyle w:val="Scopebody"/>
        <w:rPr>
          <w:lang w:val="en-US" w:eastAsia="en-AU"/>
        </w:rPr>
      </w:pPr>
    </w:p>
    <w:p w14:paraId="5DBBEB02" w14:textId="0D3B1B0B" w:rsidR="00B522FD" w:rsidRDefault="00B522FD" w:rsidP="00B522FD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Reference Group members said </w:t>
      </w:r>
      <w:r w:rsidR="00FA00CB">
        <w:rPr>
          <w:lang w:val="en-US" w:eastAsia="en-AU"/>
        </w:rPr>
        <w:t xml:space="preserve">the </w:t>
      </w:r>
      <w:r>
        <w:rPr>
          <w:lang w:val="en-US" w:eastAsia="en-AU"/>
        </w:rPr>
        <w:t>NDIA</w:t>
      </w:r>
      <w:r w:rsidR="00FA00CB">
        <w:rPr>
          <w:lang w:val="en-US" w:eastAsia="en-AU"/>
        </w:rPr>
        <w:t xml:space="preserve"> </w:t>
      </w:r>
      <w:r>
        <w:rPr>
          <w:lang w:val="en-US" w:eastAsia="en-AU"/>
        </w:rPr>
        <w:t xml:space="preserve">co-design work </w:t>
      </w:r>
    </w:p>
    <w:p w14:paraId="1B18655B" w14:textId="3369F91F" w:rsidR="00B522FD" w:rsidRDefault="00B522FD" w:rsidP="00024874">
      <w:pPr>
        <w:pStyle w:val="Scopedotlevel1"/>
      </w:pPr>
      <w:r>
        <w:t xml:space="preserve">should include people with intellectual disability </w:t>
      </w:r>
    </w:p>
    <w:p w14:paraId="0386E651" w14:textId="77777777" w:rsidR="00FA00CB" w:rsidRDefault="00FA00CB" w:rsidP="00046933">
      <w:pPr>
        <w:pStyle w:val="Scopedotlevel1"/>
        <w:numPr>
          <w:ilvl w:val="0"/>
          <w:numId w:val="0"/>
        </w:numPr>
        <w:ind w:left="720"/>
      </w:pPr>
    </w:p>
    <w:p w14:paraId="40EC63D1" w14:textId="77777777" w:rsidR="00516ADA" w:rsidRPr="00046933" w:rsidRDefault="00516ADA" w:rsidP="00046933">
      <w:pPr>
        <w:pStyle w:val="Scopedotlevel1"/>
      </w:pPr>
      <w:r w:rsidRPr="00046933">
        <w:t xml:space="preserve">should include people who find it hard to use or understand speech </w:t>
      </w:r>
    </w:p>
    <w:p w14:paraId="6525E0EA" w14:textId="77777777" w:rsidR="00516ADA" w:rsidRDefault="00516ADA" w:rsidP="00046933">
      <w:pPr>
        <w:pStyle w:val="Scopedotlevel1"/>
        <w:numPr>
          <w:ilvl w:val="0"/>
          <w:numId w:val="0"/>
        </w:numPr>
        <w:ind w:left="720"/>
      </w:pPr>
    </w:p>
    <w:p w14:paraId="1B546949" w14:textId="04952564" w:rsidR="00B522FD" w:rsidRDefault="00B522FD" w:rsidP="00024874">
      <w:pPr>
        <w:pStyle w:val="Scopedotlevel1"/>
      </w:pPr>
      <w:r>
        <w:t>needs to be easy to understand</w:t>
      </w:r>
      <w:r w:rsidR="00516ADA">
        <w:t xml:space="preserve">, like </w:t>
      </w:r>
      <w:r>
        <w:t>Easy Read</w:t>
      </w:r>
      <w:r w:rsidR="00FA00CB">
        <w:t xml:space="preserve"> </w:t>
      </w:r>
    </w:p>
    <w:p w14:paraId="177DF9FF" w14:textId="77777777" w:rsidR="00B522FD" w:rsidRDefault="00B522FD" w:rsidP="00046933">
      <w:pPr>
        <w:pStyle w:val="Scopedotlevel1"/>
        <w:numPr>
          <w:ilvl w:val="0"/>
          <w:numId w:val="0"/>
        </w:numPr>
        <w:ind w:left="720"/>
      </w:pPr>
    </w:p>
    <w:p w14:paraId="7B8FA1E3" w14:textId="763D93B2" w:rsidR="00B522FD" w:rsidRDefault="00B522FD" w:rsidP="00024874">
      <w:pPr>
        <w:pStyle w:val="Scopedotlevel1"/>
      </w:pPr>
      <w:proofErr w:type="gramStart"/>
      <w:r>
        <w:t>can</w:t>
      </w:r>
      <w:proofErr w:type="gramEnd"/>
      <w:r>
        <w:t xml:space="preserve"> be made better by learning from </w:t>
      </w:r>
      <w:proofErr w:type="spellStart"/>
      <w:r>
        <w:t>organisations</w:t>
      </w:r>
      <w:proofErr w:type="spellEnd"/>
      <w:r>
        <w:t xml:space="preserve"> that do co-design work well</w:t>
      </w:r>
      <w:r w:rsidR="009C2056">
        <w:t>.</w:t>
      </w:r>
    </w:p>
    <w:p w14:paraId="44620F07" w14:textId="77777777" w:rsidR="00B522FD" w:rsidRDefault="00B522FD" w:rsidP="00B522FD">
      <w:pPr>
        <w:pStyle w:val="ListParagraph"/>
      </w:pPr>
    </w:p>
    <w:p w14:paraId="1F26F110" w14:textId="319BDA12" w:rsidR="003C7A8D" w:rsidRPr="003C7A8D" w:rsidRDefault="009F1C3B" w:rsidP="00772AAF">
      <w:pPr>
        <w:pStyle w:val="Subheading"/>
        <w:rPr>
          <w:lang w:val="en-US" w:eastAsia="en-AU"/>
        </w:rPr>
      </w:pPr>
      <w:r>
        <w:rPr>
          <w:lang w:val="en-US" w:eastAsia="en-AU"/>
        </w:rPr>
        <w:t>U</w:t>
      </w:r>
      <w:r w:rsidR="003C7A8D" w:rsidRPr="003C7A8D">
        <w:rPr>
          <w:lang w:val="en-US" w:eastAsia="en-AU"/>
        </w:rPr>
        <w:t>pdate from Reference Group members</w:t>
      </w:r>
    </w:p>
    <w:p w14:paraId="33FAA53E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DC1F482" w14:textId="4393D78A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Reference Group members </w:t>
      </w:r>
      <w:r w:rsidR="00FA00CB">
        <w:rPr>
          <w:color w:val="221E1F"/>
        </w:rPr>
        <w:t>talked about what people with disability have told them about the NDIS.</w:t>
      </w:r>
    </w:p>
    <w:p w14:paraId="04CDE836" w14:textId="6A665D66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19F2A2" w14:textId="2D8CF153" w:rsidR="00080A86" w:rsidRDefault="00080A86" w:rsidP="003C7A8D">
      <w:pPr>
        <w:pStyle w:val="Scopebody"/>
        <w:rPr>
          <w:color w:val="221E1F"/>
        </w:rPr>
      </w:pPr>
      <w:r>
        <w:rPr>
          <w:color w:val="221E1F"/>
        </w:rPr>
        <w:t>Some people say they have problems with their NDIS plans</w:t>
      </w:r>
    </w:p>
    <w:p w14:paraId="1FA72140" w14:textId="77777777" w:rsidR="00080A86" w:rsidRDefault="00080A86" w:rsidP="00080A86">
      <w:pPr>
        <w:pStyle w:val="Default"/>
      </w:pPr>
    </w:p>
    <w:p w14:paraId="1312BEDE" w14:textId="062900F7" w:rsidR="00080A86" w:rsidRPr="00080A86" w:rsidRDefault="00080A86" w:rsidP="00024874">
      <w:pPr>
        <w:pStyle w:val="Scopedotlevel1"/>
      </w:pPr>
      <w:r>
        <w:t xml:space="preserve">because they have </w:t>
      </w:r>
      <w:r w:rsidRPr="00080A86">
        <w:t xml:space="preserve">less money </w:t>
      </w:r>
      <w:r>
        <w:t xml:space="preserve">in their NDIS plans </w:t>
      </w:r>
      <w:r w:rsidRPr="00080A86">
        <w:rPr>
          <w:color w:val="221E1F"/>
        </w:rPr>
        <w:t>than before</w:t>
      </w:r>
    </w:p>
    <w:p w14:paraId="6C902FD0" w14:textId="77777777" w:rsidR="00080A86" w:rsidRPr="00080A86" w:rsidRDefault="00080A86" w:rsidP="00046933">
      <w:pPr>
        <w:pStyle w:val="Scopedotlevel1"/>
        <w:numPr>
          <w:ilvl w:val="0"/>
          <w:numId w:val="0"/>
        </w:numPr>
        <w:ind w:left="720"/>
      </w:pPr>
    </w:p>
    <w:p w14:paraId="3AF8F237" w14:textId="482EF774" w:rsidR="00080A86" w:rsidRPr="00080A86" w:rsidRDefault="00080A86" w:rsidP="00024874">
      <w:pPr>
        <w:pStyle w:val="Scopedotlevel1"/>
      </w:pPr>
      <w:r>
        <w:t xml:space="preserve">because they do not get a copy of their plans </w:t>
      </w:r>
    </w:p>
    <w:p w14:paraId="4CD7F255" w14:textId="13F421BB" w:rsidR="00080A86" w:rsidRPr="00080A86" w:rsidRDefault="00080A86" w:rsidP="00046933">
      <w:pPr>
        <w:pStyle w:val="Scopedotlevel1"/>
        <w:numPr>
          <w:ilvl w:val="0"/>
          <w:numId w:val="0"/>
        </w:numPr>
        <w:ind w:left="720"/>
      </w:pPr>
    </w:p>
    <w:p w14:paraId="0AEFC5BE" w14:textId="5370D388" w:rsidR="00080A86" w:rsidRDefault="00080A86" w:rsidP="00024874">
      <w:pPr>
        <w:pStyle w:val="Scopedotlevel1"/>
      </w:pPr>
      <w:r>
        <w:lastRenderedPageBreak/>
        <w:t xml:space="preserve">because plan reviews take a long time </w:t>
      </w:r>
    </w:p>
    <w:p w14:paraId="2A6FE4B8" w14:textId="00CA59BC" w:rsidR="00080A86" w:rsidRPr="00080A86" w:rsidRDefault="00080A86" w:rsidP="00046933">
      <w:pPr>
        <w:pStyle w:val="Scopedotlevel1"/>
        <w:numPr>
          <w:ilvl w:val="0"/>
          <w:numId w:val="0"/>
        </w:numPr>
        <w:ind w:left="720"/>
      </w:pPr>
    </w:p>
    <w:p w14:paraId="39AA7F58" w14:textId="100068E0" w:rsidR="00080A86" w:rsidRPr="003C7A8D" w:rsidRDefault="00080A86" w:rsidP="00024874">
      <w:pPr>
        <w:pStyle w:val="Scopedotlevel1"/>
      </w:pPr>
      <w:proofErr w:type="gramStart"/>
      <w:r>
        <w:t>when</w:t>
      </w:r>
      <w:proofErr w:type="gramEnd"/>
      <w:r>
        <w:t xml:space="preserve"> they are</w:t>
      </w:r>
      <w:r w:rsidR="009C2056">
        <w:t xml:space="preserve"> waiting to get out of hospital. </w:t>
      </w:r>
    </w:p>
    <w:p w14:paraId="351102A3" w14:textId="77777777" w:rsidR="00402CBD" w:rsidRDefault="00402CBD" w:rsidP="006D404F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5556CDB" w14:textId="689F0180" w:rsidR="006D404F" w:rsidRDefault="006D404F" w:rsidP="006D404F">
      <w:pPr>
        <w:pStyle w:val="Scopebody"/>
        <w:rPr>
          <w:color w:val="221E1F"/>
        </w:rPr>
      </w:pPr>
      <w:r>
        <w:rPr>
          <w:color w:val="221E1F"/>
        </w:rPr>
        <w:t xml:space="preserve">There are problems with home and living supports, including </w:t>
      </w:r>
    </w:p>
    <w:p w14:paraId="6F157550" w14:textId="2F021470" w:rsidR="00DA4410" w:rsidRDefault="00DA4410" w:rsidP="00024874">
      <w:pPr>
        <w:pStyle w:val="Scopedotlevel1"/>
      </w:pPr>
      <w:r>
        <w:t xml:space="preserve">housing for people with intellectual disability </w:t>
      </w:r>
      <w:r w:rsidR="001733F8">
        <w:t>chang</w:t>
      </w:r>
      <w:r w:rsidR="00516ADA">
        <w:t>ing</w:t>
      </w:r>
      <w:r w:rsidR="001733F8">
        <w:t xml:space="preserve"> a lot</w:t>
      </w:r>
    </w:p>
    <w:p w14:paraId="10994BEC" w14:textId="77777777" w:rsidR="00DA4410" w:rsidRDefault="00DA4410" w:rsidP="00D153F3">
      <w:pPr>
        <w:pStyle w:val="Scopedotlevel1"/>
        <w:numPr>
          <w:ilvl w:val="0"/>
          <w:numId w:val="0"/>
        </w:numPr>
        <w:ind w:left="720"/>
      </w:pPr>
    </w:p>
    <w:p w14:paraId="737B48B0" w14:textId="03C966A8" w:rsidR="003C7A8D" w:rsidRDefault="006D404F" w:rsidP="00024874">
      <w:pPr>
        <w:pStyle w:val="Scopedotlevel1"/>
      </w:pPr>
      <w:proofErr w:type="gramStart"/>
      <w:r w:rsidRPr="006D404F">
        <w:t>funding</w:t>
      </w:r>
      <w:proofErr w:type="gramEnd"/>
      <w:r w:rsidRPr="006D404F">
        <w:t xml:space="preserve"> for home and living supports being</w:t>
      </w:r>
      <w:r>
        <w:t xml:space="preserve"> </w:t>
      </w:r>
      <w:r w:rsidR="009C2056">
        <w:t>reduced.</w:t>
      </w:r>
    </w:p>
    <w:p w14:paraId="7EE3138D" w14:textId="77777777" w:rsidR="00DA4410" w:rsidRDefault="00DA4410" w:rsidP="00DA4410">
      <w:pPr>
        <w:pStyle w:val="ListParagraph"/>
      </w:pPr>
    </w:p>
    <w:p w14:paraId="35E1F9EC" w14:textId="4AEC2749" w:rsidR="006D404F" w:rsidRDefault="00402CBD" w:rsidP="001733F8">
      <w:pPr>
        <w:pStyle w:val="Scopebody"/>
      </w:pPr>
      <w:r>
        <w:t xml:space="preserve">Funding for </w:t>
      </w:r>
      <w:r w:rsidR="00EA5935">
        <w:t>*</w:t>
      </w:r>
      <w:r w:rsidR="006D404F">
        <w:t>Supported Independent Living</w:t>
      </w:r>
      <w:r w:rsidR="00EA5935">
        <w:t>*</w:t>
      </w:r>
      <w:r w:rsidR="006D404F">
        <w:t xml:space="preserve"> </w:t>
      </w:r>
      <w:r>
        <w:t>is</w:t>
      </w:r>
      <w:r w:rsidR="001733F8">
        <w:t xml:space="preserve"> sometimes</w:t>
      </w:r>
      <w:r w:rsidR="00DA4410">
        <w:t xml:space="preserve"> removed from plans with </w:t>
      </w:r>
      <w:r w:rsidR="00DA4410" w:rsidRPr="00CD5D5E">
        <w:rPr>
          <w:b/>
          <w:bCs/>
        </w:rPr>
        <w:t>no</w:t>
      </w:r>
      <w:r w:rsidR="00DA4410">
        <w:t xml:space="preserve"> warning</w:t>
      </w:r>
      <w:r w:rsidR="00CD5D5E">
        <w:t>.</w:t>
      </w:r>
    </w:p>
    <w:p w14:paraId="4DC9B224" w14:textId="77777777" w:rsidR="00DA4410" w:rsidRDefault="00DA4410" w:rsidP="00DA4410">
      <w:pPr>
        <w:pStyle w:val="ListParagraph"/>
      </w:pPr>
    </w:p>
    <w:p w14:paraId="19B50D1D" w14:textId="7701A745" w:rsidR="006D404F" w:rsidRDefault="006D404F" w:rsidP="00EA5935">
      <w:pPr>
        <w:pStyle w:val="Scopebody"/>
      </w:pPr>
      <w:r>
        <w:t xml:space="preserve">Supported Independent Living helps with </w:t>
      </w:r>
      <w:r w:rsidR="00516ADA">
        <w:t>every</w:t>
      </w:r>
      <w:r>
        <w:t xml:space="preserve">day tasks </w:t>
      </w:r>
      <w:r w:rsidR="00516ADA">
        <w:t>in</w:t>
      </w:r>
      <w:r>
        <w:t xml:space="preserve"> your home so you can do things yourself.</w:t>
      </w:r>
    </w:p>
    <w:p w14:paraId="049E9794" w14:textId="2B1E1F05" w:rsidR="006D404F" w:rsidRDefault="006D404F" w:rsidP="00D153F3">
      <w:pPr>
        <w:pStyle w:val="Scopedotlevel1"/>
        <w:numPr>
          <w:ilvl w:val="0"/>
          <w:numId w:val="0"/>
        </w:numPr>
        <w:ind w:left="720"/>
      </w:pPr>
    </w:p>
    <w:p w14:paraId="40FB8B86" w14:textId="0F457CB8" w:rsidR="00DA4410" w:rsidRDefault="00F0785C" w:rsidP="00DA4410">
      <w:pPr>
        <w:pStyle w:val="Scopebody"/>
      </w:pPr>
      <w:r>
        <w:t>Disability accommodation</w:t>
      </w:r>
      <w:r w:rsidR="00DA4410">
        <w:t xml:space="preserve"> is </w:t>
      </w:r>
    </w:p>
    <w:p w14:paraId="73F85646" w14:textId="6B7B095B" w:rsidR="001733F8" w:rsidRDefault="001733F8" w:rsidP="00D153F3">
      <w:pPr>
        <w:pStyle w:val="Scopedotlevel1"/>
      </w:pPr>
      <w:r w:rsidRPr="00CD5D5E">
        <w:rPr>
          <w:b/>
          <w:bCs/>
        </w:rPr>
        <w:t>not</w:t>
      </w:r>
      <w:r w:rsidRPr="001733F8">
        <w:t xml:space="preserve"> built in the right way to help people with very high support needs do everyday things</w:t>
      </w:r>
    </w:p>
    <w:p w14:paraId="5C20E559" w14:textId="77777777" w:rsidR="00D153F3" w:rsidRDefault="00D153F3" w:rsidP="00D153F3">
      <w:pPr>
        <w:pStyle w:val="Scopedotlevel1"/>
        <w:numPr>
          <w:ilvl w:val="0"/>
          <w:numId w:val="0"/>
        </w:numPr>
        <w:ind w:left="720"/>
      </w:pPr>
    </w:p>
    <w:p w14:paraId="47655D27" w14:textId="34AC96C5" w:rsidR="00DA4410" w:rsidRDefault="00DA4410" w:rsidP="00024874">
      <w:pPr>
        <w:pStyle w:val="Scopedotlevel1"/>
      </w:pPr>
      <w:proofErr w:type="gramStart"/>
      <w:r>
        <w:t>still</w:t>
      </w:r>
      <w:proofErr w:type="gramEnd"/>
      <w:r>
        <w:t xml:space="preserve"> being </w:t>
      </w:r>
      <w:r w:rsidR="001733F8">
        <w:t>made</w:t>
      </w:r>
      <w:r>
        <w:t xml:space="preserve"> as group homes</w:t>
      </w:r>
      <w:r w:rsidR="00757629">
        <w:t>.</w:t>
      </w:r>
    </w:p>
    <w:p w14:paraId="1A8DC20D" w14:textId="750B62BE" w:rsidR="00DA4410" w:rsidRDefault="00DA4410" w:rsidP="00DA441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D803F1" w14:textId="77777777" w:rsidR="00D153F3" w:rsidRDefault="00D153F3" w:rsidP="00DA441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55CC38" w14:textId="77777777" w:rsidR="00DA4410" w:rsidRDefault="00DA4410" w:rsidP="00DA441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A4410">
        <w:rPr>
          <w:rFonts w:ascii="ArialMT" w:hAnsi="ArialMT" w:cs="ArialMT"/>
          <w:color w:val="000000"/>
          <w:spacing w:val="3"/>
          <w:lang w:val="en-US" w:eastAsia="en-AU"/>
        </w:rPr>
        <w:lastRenderedPageBreak/>
        <w:t>It is still hard for people</w:t>
      </w:r>
    </w:p>
    <w:p w14:paraId="37793C61" w14:textId="157AE773" w:rsidR="00891B87" w:rsidRDefault="00DA4410" w:rsidP="00024874">
      <w:pPr>
        <w:pStyle w:val="Scopedotlevel1"/>
        <w:numPr>
          <w:ilvl w:val="0"/>
          <w:numId w:val="10"/>
        </w:numPr>
      </w:pPr>
      <w:r w:rsidRPr="00DA4410">
        <w:t>in the justice</w:t>
      </w:r>
      <w:r>
        <w:t xml:space="preserve"> </w:t>
      </w:r>
      <w:r w:rsidRPr="00DA4410">
        <w:t>system to get NDIS suppor</w:t>
      </w:r>
      <w:r>
        <w:t>ts</w:t>
      </w:r>
    </w:p>
    <w:p w14:paraId="02AB67DD" w14:textId="77777777" w:rsidR="00DA4410" w:rsidRDefault="00DA4410" w:rsidP="00D153F3">
      <w:pPr>
        <w:pStyle w:val="Scopedotlevel1"/>
        <w:numPr>
          <w:ilvl w:val="0"/>
          <w:numId w:val="0"/>
        </w:numPr>
        <w:ind w:left="720"/>
      </w:pPr>
    </w:p>
    <w:p w14:paraId="5AF9BD0D" w14:textId="5EA25F05" w:rsidR="00DA4410" w:rsidRPr="00DA4410" w:rsidRDefault="00DA4410" w:rsidP="00024874">
      <w:pPr>
        <w:pStyle w:val="Scopedotlevel1"/>
        <w:numPr>
          <w:ilvl w:val="0"/>
          <w:numId w:val="10"/>
        </w:numPr>
        <w:rPr>
          <w:rFonts w:ascii="ArialMT" w:hAnsi="ArialMT" w:cs="ArialMT"/>
          <w:spacing w:val="3"/>
        </w:rPr>
      </w:pPr>
      <w:proofErr w:type="gramStart"/>
      <w:r>
        <w:t>to</w:t>
      </w:r>
      <w:proofErr w:type="gramEnd"/>
      <w:r>
        <w:t xml:space="preserve"> go through the </w:t>
      </w:r>
      <w:r w:rsidRPr="00DA4410">
        <w:t xml:space="preserve">appeals </w:t>
      </w:r>
      <w:r>
        <w:t>process</w:t>
      </w:r>
      <w:r w:rsidRPr="00DA4410">
        <w:t xml:space="preserve"> for </w:t>
      </w:r>
      <w:r>
        <w:t xml:space="preserve">a </w:t>
      </w:r>
      <w:r w:rsidRPr="00DA4410">
        <w:t>NDIS</w:t>
      </w:r>
      <w:r>
        <w:t xml:space="preserve"> </w:t>
      </w:r>
      <w:r>
        <w:rPr>
          <w:rFonts w:ascii="ArialMT" w:hAnsi="ArialMT" w:cs="ArialMT"/>
          <w:spacing w:val="3"/>
        </w:rPr>
        <w:t>plan review</w:t>
      </w:r>
      <w:r w:rsidRPr="00DA4410">
        <w:rPr>
          <w:rFonts w:ascii="ArialMT" w:hAnsi="ArialMT" w:cs="ArialMT"/>
          <w:spacing w:val="3"/>
        </w:rPr>
        <w:t>.</w:t>
      </w:r>
    </w:p>
    <w:p w14:paraId="424BEF58" w14:textId="47C7703F" w:rsidR="00DA4410" w:rsidRDefault="00DA4410" w:rsidP="00DA441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6D01BF" w14:textId="77777777" w:rsidR="00516ADA" w:rsidRDefault="00516ADA" w:rsidP="00516ADA">
      <w:pPr>
        <w:pStyle w:val="Scopebody"/>
      </w:pPr>
      <w:r>
        <w:rPr>
          <w:rFonts w:ascii="ArialMT" w:hAnsi="ArialMT" w:cs="ArialMT"/>
          <w:color w:val="000000"/>
          <w:spacing w:val="3"/>
          <w:lang w:val="en-US" w:eastAsia="en-AU"/>
        </w:rPr>
        <w:t>P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eople with intellectual disability want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3C7A8D">
        <w:t>to have jobs like everyone else</w:t>
      </w:r>
      <w:r>
        <w:t xml:space="preserve">. </w:t>
      </w:r>
    </w:p>
    <w:p w14:paraId="09E8DC99" w14:textId="77777777" w:rsidR="00516ADA" w:rsidRDefault="00516ADA" w:rsidP="00516ADA">
      <w:pPr>
        <w:pStyle w:val="Scopebody"/>
      </w:pPr>
    </w:p>
    <w:p w14:paraId="7D9424E0" w14:textId="6073FE04" w:rsidR="00757629" w:rsidRPr="00516ADA" w:rsidRDefault="00757629" w:rsidP="007576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16ADA">
        <w:rPr>
          <w:rFonts w:ascii="ArialMT" w:hAnsi="ArialMT" w:cs="ArialMT"/>
          <w:color w:val="000000"/>
          <w:spacing w:val="3"/>
          <w:lang w:val="en-US" w:eastAsia="en-AU"/>
        </w:rPr>
        <w:t>People with intellectual disability need *</w:t>
      </w:r>
      <w:r w:rsidRPr="00516ADA">
        <w:t>accessible information*</w:t>
      </w:r>
      <w:r w:rsidRPr="00516ADA">
        <w:rPr>
          <w:rFonts w:ascii="ArialMT" w:hAnsi="ArialMT" w:cs="ArialMT"/>
          <w:color w:val="000000"/>
          <w:spacing w:val="3"/>
          <w:lang w:val="en-US" w:eastAsia="en-AU"/>
        </w:rPr>
        <w:t xml:space="preserve"> to </w:t>
      </w:r>
      <w:r w:rsidR="001B37BE">
        <w:rPr>
          <w:rFonts w:ascii="ArialMT" w:hAnsi="ArialMT" w:cs="ArialMT"/>
          <w:color w:val="000000"/>
          <w:spacing w:val="3"/>
          <w:lang w:val="en-US" w:eastAsia="en-AU"/>
        </w:rPr>
        <w:t>help them</w:t>
      </w:r>
      <w:r w:rsidRPr="00516ADA">
        <w:rPr>
          <w:rFonts w:ascii="ArialMT" w:hAnsi="ArialMT" w:cs="ArialMT"/>
          <w:color w:val="000000"/>
          <w:spacing w:val="3"/>
          <w:lang w:val="en-US" w:eastAsia="en-AU"/>
        </w:rPr>
        <w:t xml:space="preserve"> vote in the election</w:t>
      </w:r>
      <w:r w:rsidRPr="00516ADA">
        <w:t>.</w:t>
      </w:r>
    </w:p>
    <w:p w14:paraId="3757B28A" w14:textId="77777777" w:rsidR="00757629" w:rsidRPr="00516ADA" w:rsidRDefault="00757629" w:rsidP="007576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A693A11" w14:textId="07CFE689" w:rsidR="00757629" w:rsidRPr="003C7A8D" w:rsidRDefault="00757629" w:rsidP="007576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16ADA">
        <w:rPr>
          <w:rFonts w:ascii="ArialMT" w:hAnsi="ArialMT" w:cs="ArialMT"/>
          <w:color w:val="000000"/>
          <w:spacing w:val="3"/>
          <w:lang w:val="en-US" w:eastAsia="en-AU"/>
        </w:rPr>
        <w:t>Accessible information means it is easy to und</w:t>
      </w:r>
      <w:r w:rsidR="004839C6" w:rsidRPr="00516ADA">
        <w:rPr>
          <w:rFonts w:ascii="ArialMT" w:hAnsi="ArialMT" w:cs="ArialMT"/>
          <w:color w:val="000000"/>
          <w:spacing w:val="3"/>
          <w:lang w:val="en-US" w:eastAsia="en-AU"/>
        </w:rPr>
        <w:t>erstand and that everyone can use it.</w:t>
      </w:r>
    </w:p>
    <w:p w14:paraId="7A9119F6" w14:textId="77777777" w:rsidR="00DA4410" w:rsidRDefault="00DA4410" w:rsidP="00DA441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60A284" w14:textId="4718FFA0" w:rsidR="00DA4410" w:rsidRDefault="00DA4410" w:rsidP="00DA441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Some people </w:t>
      </w:r>
      <w:r w:rsidR="001F1DAC">
        <w:rPr>
          <w:rFonts w:ascii="ArialMT" w:hAnsi="ArialMT" w:cs="ArialMT"/>
          <w:color w:val="000000"/>
          <w:spacing w:val="3"/>
          <w:lang w:val="en-US" w:eastAsia="en-AU"/>
        </w:rPr>
        <w:t xml:space="preserve">find it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hard to find support workers because of the </w:t>
      </w:r>
      <w:r w:rsidR="001F1DAC">
        <w:rPr>
          <w:rFonts w:ascii="ArialMT" w:hAnsi="ArialMT" w:cs="ArialMT"/>
          <w:color w:val="000000"/>
          <w:spacing w:val="3"/>
          <w:lang w:val="en-US" w:eastAsia="en-AU"/>
        </w:rPr>
        <w:t xml:space="preserve">coronavirus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pandemic. </w:t>
      </w:r>
    </w:p>
    <w:p w14:paraId="1D4D76DD" w14:textId="77777777" w:rsidR="00757629" w:rsidRDefault="00757629" w:rsidP="00DA441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9F4362" w14:textId="129B0B9B" w:rsidR="00DA4410" w:rsidRDefault="00DA4410" w:rsidP="00DA441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The recent floods have </w:t>
      </w:r>
      <w:r w:rsidR="003E7047">
        <w:rPr>
          <w:rFonts w:ascii="ArialMT" w:hAnsi="ArialMT" w:cs="ArialMT"/>
          <w:color w:val="000000"/>
          <w:spacing w:val="3"/>
          <w:lang w:val="en-US" w:eastAsia="en-AU"/>
        </w:rPr>
        <w:t>made it harder for people to</w:t>
      </w:r>
    </w:p>
    <w:p w14:paraId="7DE8D2BA" w14:textId="3468D640" w:rsidR="00DA4410" w:rsidRDefault="00DA4410" w:rsidP="00024874">
      <w:pPr>
        <w:pStyle w:val="Scopedotlevel1"/>
        <w:numPr>
          <w:ilvl w:val="0"/>
          <w:numId w:val="11"/>
        </w:numPr>
      </w:pPr>
      <w:r>
        <w:t>find</w:t>
      </w:r>
      <w:r w:rsidR="001F1DAC">
        <w:t xml:space="preserve"> a</w:t>
      </w:r>
      <w:r>
        <w:t xml:space="preserve"> home </w:t>
      </w:r>
      <w:r w:rsidR="00BC69BC">
        <w:t xml:space="preserve">that is right for them </w:t>
      </w:r>
    </w:p>
    <w:p w14:paraId="67E91863" w14:textId="77777777" w:rsidR="00DA4410" w:rsidRDefault="00DA4410" w:rsidP="00D153F3">
      <w:pPr>
        <w:pStyle w:val="Scopedotlevel1"/>
        <w:numPr>
          <w:ilvl w:val="0"/>
          <w:numId w:val="0"/>
        </w:numPr>
        <w:ind w:left="720"/>
      </w:pPr>
    </w:p>
    <w:p w14:paraId="2DAD7778" w14:textId="34F03648" w:rsidR="00DA4410" w:rsidRPr="00080A86" w:rsidRDefault="00757629" w:rsidP="00024874">
      <w:pPr>
        <w:pStyle w:val="Scopedotlevel1"/>
        <w:numPr>
          <w:ilvl w:val="0"/>
          <w:numId w:val="11"/>
        </w:numPr>
      </w:pPr>
      <w:proofErr w:type="gramStart"/>
      <w:r>
        <w:t>get</w:t>
      </w:r>
      <w:proofErr w:type="gramEnd"/>
      <w:r w:rsidR="00DA4410">
        <w:t xml:space="preserve"> supports they need. </w:t>
      </w:r>
    </w:p>
    <w:p w14:paraId="72CCF5AE" w14:textId="77777777" w:rsidR="00DA4410" w:rsidRDefault="00DA4410" w:rsidP="00DA4410">
      <w:pPr>
        <w:pStyle w:val="ListParagraph"/>
        <w:rPr>
          <w:rFonts w:ascii="ArialMT" w:hAnsi="ArialMT" w:cs="ArialMT"/>
          <w:spacing w:val="3"/>
        </w:rPr>
      </w:pPr>
    </w:p>
    <w:p w14:paraId="3BFA122A" w14:textId="77777777" w:rsidR="00DA4410" w:rsidRDefault="00DA4410" w:rsidP="00DA4410">
      <w:pPr>
        <w:pStyle w:val="ListParagraph"/>
        <w:rPr>
          <w:rFonts w:ascii="ArialMT" w:hAnsi="ArialMT" w:cs="ArialMT"/>
          <w:spacing w:val="3"/>
        </w:rPr>
      </w:pPr>
    </w:p>
    <w:p w14:paraId="0397BC23" w14:textId="213E7A37" w:rsidR="00DA4410" w:rsidRDefault="00757629" w:rsidP="00D153F3">
      <w:pPr>
        <w:pStyle w:val="Scopebody"/>
      </w:pPr>
      <w:r>
        <w:lastRenderedPageBreak/>
        <w:t>The</w:t>
      </w:r>
      <w:r w:rsidR="00DA4410">
        <w:t xml:space="preserve"> NDIA should have a plan about ways </w:t>
      </w:r>
      <w:r w:rsidR="00BC69BC">
        <w:t>to</w:t>
      </w:r>
      <w:r w:rsidR="00DA4410">
        <w:t xml:space="preserve"> support people when there is a natural disaster</w:t>
      </w:r>
      <w:bookmarkStart w:id="0" w:name="_GoBack"/>
      <w:bookmarkEnd w:id="0"/>
      <w:r>
        <w:t xml:space="preserve">, like a flood. </w:t>
      </w:r>
    </w:p>
    <w:p w14:paraId="6F194D40" w14:textId="77777777" w:rsidR="00DA4410" w:rsidRDefault="00DA4410" w:rsidP="00DA4410">
      <w:pPr>
        <w:pStyle w:val="ListParagraph"/>
        <w:rPr>
          <w:rFonts w:ascii="ArialMT" w:hAnsi="ArialMT" w:cs="ArialMT"/>
          <w:spacing w:val="3"/>
        </w:rPr>
      </w:pPr>
    </w:p>
    <w:p w14:paraId="578D0B4F" w14:textId="54D319FD" w:rsidR="00891B87" w:rsidRDefault="00BC69BC" w:rsidP="004F33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P</w:t>
      </w:r>
      <w:r w:rsidRPr="004F338B">
        <w:rPr>
          <w:rFonts w:ascii="ArialMT" w:hAnsi="ArialMT" w:cs="ArialMT"/>
          <w:color w:val="000000"/>
          <w:spacing w:val="3"/>
          <w:lang w:val="en-US" w:eastAsia="en-AU"/>
        </w:rPr>
        <w:t xml:space="preserve">roviders that do plans for </w:t>
      </w:r>
      <w:proofErr w:type="spellStart"/>
      <w:r w:rsidRPr="004F338B">
        <w:rPr>
          <w:rFonts w:ascii="ArialMT" w:hAnsi="ArialMT" w:cs="ArialMT"/>
          <w:color w:val="000000"/>
          <w:spacing w:val="3"/>
          <w:lang w:val="en-US" w:eastAsia="en-AU"/>
        </w:rPr>
        <w:t>behaviour</w:t>
      </w:r>
      <w:proofErr w:type="spellEnd"/>
      <w:r w:rsidRPr="004F338B">
        <w:rPr>
          <w:rFonts w:ascii="ArialMT" w:hAnsi="ArialMT" w:cs="ArialMT"/>
          <w:color w:val="000000"/>
          <w:spacing w:val="3"/>
          <w:lang w:val="en-US" w:eastAsia="en-AU"/>
        </w:rPr>
        <w:t xml:space="preserve"> supports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need better rules. </w:t>
      </w:r>
    </w:p>
    <w:p w14:paraId="7E333ED6" w14:textId="77777777" w:rsidR="00757629" w:rsidRDefault="00757629" w:rsidP="00757629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B4B4D23" w14:textId="115FEF93" w:rsidR="004839C6" w:rsidRPr="00757629" w:rsidRDefault="00E81807" w:rsidP="004839C6">
      <w:pPr>
        <w:pStyle w:val="Heading"/>
        <w:rPr>
          <w:rFonts w:ascii="ArialMT" w:hAnsi="ArialMT" w:cs="ArialMT"/>
          <w:spacing w:val="3"/>
          <w:lang w:val="en-US" w:eastAsia="en-AU"/>
        </w:rPr>
      </w:pPr>
      <w:r>
        <w:t>S</w:t>
      </w:r>
      <w:r w:rsidR="004839C6">
        <w:t xml:space="preserve">upport for decision making </w:t>
      </w:r>
    </w:p>
    <w:p w14:paraId="3037F2C8" w14:textId="6318E7AC" w:rsidR="004F338B" w:rsidRDefault="004F338B" w:rsidP="004F338B">
      <w:pPr>
        <w:pStyle w:val="Scopebody"/>
      </w:pPr>
      <w:r>
        <w:t xml:space="preserve">The NDIA is </w:t>
      </w:r>
      <w:r w:rsidR="003E7047">
        <w:t>working</w:t>
      </w:r>
      <w:r>
        <w:t xml:space="preserve"> on a project to help people get supports to make their own decisions.</w:t>
      </w:r>
    </w:p>
    <w:p w14:paraId="6EAD5A3F" w14:textId="77777777" w:rsidR="004F338B" w:rsidRDefault="004F338B" w:rsidP="004F338B">
      <w:pPr>
        <w:pStyle w:val="Scopebody"/>
      </w:pPr>
    </w:p>
    <w:p w14:paraId="2986382D" w14:textId="691DC0A1" w:rsidR="004F338B" w:rsidRDefault="00E81807" w:rsidP="004F338B">
      <w:pPr>
        <w:pStyle w:val="Scopebody"/>
      </w:pPr>
      <w:r>
        <w:t>The NDIA</w:t>
      </w:r>
      <w:r w:rsidR="004F338B">
        <w:t xml:space="preserve"> want to make a *policy* to help people</w:t>
      </w:r>
      <w:r w:rsidR="00D675BA">
        <w:t xml:space="preserve"> with disability</w:t>
      </w:r>
      <w:r w:rsidR="004F338B">
        <w:t xml:space="preserve"> make their own decisions. </w:t>
      </w:r>
    </w:p>
    <w:p w14:paraId="646256F0" w14:textId="77777777" w:rsidR="00AC406D" w:rsidRDefault="00AC406D" w:rsidP="00024874">
      <w:pPr>
        <w:pStyle w:val="Scopedotlevel2"/>
        <w:numPr>
          <w:ilvl w:val="0"/>
          <w:numId w:val="0"/>
        </w:numPr>
      </w:pPr>
    </w:p>
    <w:p w14:paraId="3554F1BB" w14:textId="073C4D6F" w:rsidR="004F338B" w:rsidRPr="003C7A8D" w:rsidRDefault="003E7047" w:rsidP="00024874">
      <w:pPr>
        <w:pStyle w:val="Scopedotlevel2"/>
        <w:numPr>
          <w:ilvl w:val="0"/>
          <w:numId w:val="0"/>
        </w:numPr>
      </w:pPr>
      <w:r>
        <w:t>A policy is</w:t>
      </w:r>
      <w:r w:rsidR="004F338B" w:rsidRPr="003C7A8D">
        <w:t xml:space="preserve"> plans and rules for how we should do things.</w:t>
      </w:r>
    </w:p>
    <w:p w14:paraId="3EDC9761" w14:textId="77777777" w:rsidR="00AC406D" w:rsidRDefault="00AC406D" w:rsidP="00AC406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67D908E" w14:textId="62785410" w:rsidR="009F1C3B" w:rsidRDefault="00D675BA" w:rsidP="003C7A8D">
      <w:pPr>
        <w:pStyle w:val="Scopebody"/>
      </w:pPr>
      <w:r>
        <w:t xml:space="preserve">The NDIA </w:t>
      </w:r>
      <w:r w:rsidR="00BC69BC">
        <w:t xml:space="preserve">has set up a steering committee to </w:t>
      </w:r>
      <w:r w:rsidR="004F338B">
        <w:t>co-design</w:t>
      </w:r>
      <w:r>
        <w:t xml:space="preserve"> the work</w:t>
      </w:r>
      <w:r w:rsidR="00BC69BC">
        <w:t>.</w:t>
      </w:r>
      <w:r>
        <w:t xml:space="preserve"> </w:t>
      </w:r>
    </w:p>
    <w:p w14:paraId="3D3DD616" w14:textId="77777777" w:rsidR="00BC69BC" w:rsidRPr="00BC69BC" w:rsidRDefault="00BC69BC" w:rsidP="003C7A8D">
      <w:pPr>
        <w:pStyle w:val="Scopebody"/>
      </w:pPr>
    </w:p>
    <w:p w14:paraId="17FE2A8A" w14:textId="4309B550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Reference Group members said</w:t>
      </w:r>
      <w:r w:rsidR="00B21255">
        <w:rPr>
          <w:rFonts w:ascii="ArialMT" w:hAnsi="ArialMT" w:cs="ArialMT"/>
          <w:color w:val="000000"/>
          <w:spacing w:val="3"/>
          <w:lang w:val="en-US" w:eastAsia="en-AU"/>
        </w:rPr>
        <w:t xml:space="preserve"> the project </w:t>
      </w:r>
      <w:r w:rsidR="00E86AF6">
        <w:rPr>
          <w:rFonts w:ascii="ArialMT" w:hAnsi="ArialMT" w:cs="ArialMT"/>
          <w:color w:val="000000"/>
          <w:spacing w:val="3"/>
          <w:lang w:val="en-US" w:eastAsia="en-AU"/>
        </w:rPr>
        <w:t xml:space="preserve">should </w:t>
      </w:r>
      <w:r w:rsidR="00B21255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</w:p>
    <w:p w14:paraId="01859165" w14:textId="7C277E4B" w:rsidR="00C20533" w:rsidRDefault="00C20533" w:rsidP="00024874">
      <w:pPr>
        <w:pStyle w:val="Scopedotlevel1"/>
      </w:pPr>
      <w:r>
        <w:t>use</w:t>
      </w:r>
      <w:r w:rsidR="00F73874">
        <w:t xml:space="preserve"> accessible </w:t>
      </w:r>
      <w:r>
        <w:t xml:space="preserve">information </w:t>
      </w:r>
    </w:p>
    <w:p w14:paraId="122502B4" w14:textId="77777777" w:rsidR="00C20533" w:rsidRDefault="00C20533" w:rsidP="00D153F3">
      <w:pPr>
        <w:pStyle w:val="Scopedotlevel1"/>
        <w:numPr>
          <w:ilvl w:val="0"/>
          <w:numId w:val="0"/>
        </w:numPr>
        <w:ind w:left="720"/>
      </w:pPr>
    </w:p>
    <w:p w14:paraId="74A3C827" w14:textId="5D1ECC04" w:rsidR="00F73874" w:rsidRDefault="00C20533" w:rsidP="00024874">
      <w:pPr>
        <w:pStyle w:val="Scopedotlevel1"/>
      </w:pPr>
      <w:r>
        <w:t xml:space="preserve">include </w:t>
      </w:r>
      <w:r w:rsidR="00F73874">
        <w:t xml:space="preserve">people with intellectual disability </w:t>
      </w:r>
    </w:p>
    <w:p w14:paraId="72DF1E4B" w14:textId="77777777" w:rsidR="00F73874" w:rsidRDefault="00F73874" w:rsidP="00D153F3">
      <w:pPr>
        <w:pStyle w:val="Scopedotlevel1"/>
        <w:numPr>
          <w:ilvl w:val="0"/>
          <w:numId w:val="0"/>
        </w:numPr>
        <w:ind w:left="720"/>
      </w:pPr>
    </w:p>
    <w:p w14:paraId="1F2DB8A5" w14:textId="77777777" w:rsidR="00E81807" w:rsidRDefault="00E86AF6" w:rsidP="00024874">
      <w:pPr>
        <w:pStyle w:val="Scopedotlevel1"/>
      </w:pPr>
      <w:proofErr w:type="gramStart"/>
      <w:r>
        <w:lastRenderedPageBreak/>
        <w:t>give</w:t>
      </w:r>
      <w:proofErr w:type="gramEnd"/>
      <w:r w:rsidR="00B21255">
        <w:t xml:space="preserve"> people </w:t>
      </w:r>
      <w:r>
        <w:t xml:space="preserve">the supports </w:t>
      </w:r>
      <w:r w:rsidR="000A03AA">
        <w:t>to make decisions that are important to them</w:t>
      </w:r>
      <w:r w:rsidR="00E81807">
        <w:t>.</w:t>
      </w:r>
    </w:p>
    <w:p w14:paraId="0AA95FA6" w14:textId="77777777" w:rsidR="00E81807" w:rsidRDefault="00E81807" w:rsidP="00D153F3">
      <w:pPr>
        <w:pStyle w:val="Scopebody"/>
      </w:pPr>
    </w:p>
    <w:p w14:paraId="575D0158" w14:textId="77777777" w:rsidR="00E81807" w:rsidRPr="00E81807" w:rsidRDefault="00E81807" w:rsidP="00E818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1807">
        <w:rPr>
          <w:rFonts w:ascii="ArialMT" w:hAnsi="ArialMT" w:cs="ArialMT"/>
          <w:color w:val="000000"/>
          <w:spacing w:val="3"/>
          <w:lang w:val="en-US" w:eastAsia="en-AU"/>
        </w:rPr>
        <w:t>Reference Group members said the project should</w:t>
      </w:r>
    </w:p>
    <w:p w14:paraId="1A3E0BCF" w14:textId="79BBA021" w:rsidR="00E86AF6" w:rsidRDefault="00E86AF6" w:rsidP="00024874">
      <w:pPr>
        <w:pStyle w:val="Scopedotlevel1"/>
      </w:pPr>
      <w:r>
        <w:t xml:space="preserve">include stories that show how support for decision making works well for different people </w:t>
      </w:r>
    </w:p>
    <w:p w14:paraId="30A932F1" w14:textId="77777777" w:rsidR="00E86AF6" w:rsidRDefault="00E86AF6" w:rsidP="00D153F3">
      <w:pPr>
        <w:pStyle w:val="Scopedotlevel1"/>
        <w:numPr>
          <w:ilvl w:val="0"/>
          <w:numId w:val="0"/>
        </w:numPr>
        <w:ind w:left="720"/>
      </w:pPr>
    </w:p>
    <w:p w14:paraId="4BFFD55D" w14:textId="7FD5DBE8" w:rsidR="00E86AF6" w:rsidRDefault="000A03AA" w:rsidP="00024874">
      <w:pPr>
        <w:pStyle w:val="Scopedotlevel1"/>
      </w:pPr>
      <w:r>
        <w:t xml:space="preserve">think about ways to support people to make decisions by learning new skills </w:t>
      </w:r>
    </w:p>
    <w:p w14:paraId="36B12A3F" w14:textId="77777777" w:rsidR="00AC3C08" w:rsidRDefault="00AC3C08" w:rsidP="00D153F3">
      <w:pPr>
        <w:pStyle w:val="Scopedotlevel1"/>
        <w:numPr>
          <w:ilvl w:val="0"/>
          <w:numId w:val="0"/>
        </w:numPr>
        <w:ind w:left="720"/>
      </w:pPr>
    </w:p>
    <w:p w14:paraId="38D7C0FE" w14:textId="41142797" w:rsidR="00E81807" w:rsidRPr="00E81807" w:rsidRDefault="00E81807" w:rsidP="00024874">
      <w:pPr>
        <w:pStyle w:val="Scopedotlevel1"/>
      </w:pPr>
      <w:r w:rsidRPr="00E81807">
        <w:t>ensure someone who helps a person with disability</w:t>
      </w:r>
      <w:r>
        <w:t xml:space="preserve"> </w:t>
      </w:r>
      <w:r w:rsidRPr="00E81807">
        <w:t>make decisions knows the person well</w:t>
      </w:r>
    </w:p>
    <w:p w14:paraId="58E5BF37" w14:textId="77777777" w:rsidR="003C7A8D" w:rsidRPr="003C7A8D" w:rsidRDefault="003C7A8D" w:rsidP="00D153F3">
      <w:pPr>
        <w:pStyle w:val="Scopedotlevel1"/>
        <w:numPr>
          <w:ilvl w:val="0"/>
          <w:numId w:val="0"/>
        </w:numPr>
        <w:ind w:left="720"/>
      </w:pPr>
    </w:p>
    <w:p w14:paraId="00D622BF" w14:textId="1C71FE4E" w:rsidR="003C7A8D" w:rsidRDefault="003C7A8D" w:rsidP="00024874">
      <w:pPr>
        <w:pStyle w:val="Scopedotlevel1"/>
      </w:pPr>
      <w:r w:rsidRPr="003C7A8D">
        <w:t xml:space="preserve">support people who </w:t>
      </w:r>
      <w:r w:rsidR="00410B28">
        <w:t>find it hard to use speech</w:t>
      </w:r>
      <w:r w:rsidRPr="003C7A8D">
        <w:t xml:space="preserve"> to make </w:t>
      </w:r>
      <w:r w:rsidR="000A03AA">
        <w:t>their own decisions</w:t>
      </w:r>
    </w:p>
    <w:p w14:paraId="42680602" w14:textId="77777777" w:rsidR="000A03AA" w:rsidRDefault="000A03AA" w:rsidP="00D153F3">
      <w:pPr>
        <w:pStyle w:val="Scopedotlevel1"/>
        <w:numPr>
          <w:ilvl w:val="0"/>
          <w:numId w:val="0"/>
        </w:numPr>
        <w:ind w:left="720"/>
      </w:pPr>
    </w:p>
    <w:p w14:paraId="66237B8A" w14:textId="63BAB389" w:rsidR="000A03AA" w:rsidRDefault="000A03AA" w:rsidP="00024874">
      <w:pPr>
        <w:pStyle w:val="Scopedotlevel1"/>
      </w:pPr>
      <w:r>
        <w:t xml:space="preserve">look at research about support for decision making </w:t>
      </w:r>
    </w:p>
    <w:p w14:paraId="1BC9B5F3" w14:textId="77777777" w:rsidR="00BC69BC" w:rsidRDefault="00BC69BC" w:rsidP="00D153F3">
      <w:pPr>
        <w:pStyle w:val="Scopedotlevel1"/>
        <w:numPr>
          <w:ilvl w:val="0"/>
          <w:numId w:val="0"/>
        </w:numPr>
        <w:ind w:left="720"/>
      </w:pPr>
    </w:p>
    <w:p w14:paraId="14B74018" w14:textId="77777777" w:rsidR="00410B28" w:rsidRDefault="00AC3C08" w:rsidP="00024874">
      <w:pPr>
        <w:pStyle w:val="Scopedotlevel1"/>
      </w:pPr>
      <w:r>
        <w:t>ensure</w:t>
      </w:r>
      <w:r w:rsidR="00C20533">
        <w:t xml:space="preserve"> </w:t>
      </w:r>
      <w:proofErr w:type="spellStart"/>
      <w:r w:rsidR="00C20533">
        <w:t>behaviour</w:t>
      </w:r>
      <w:proofErr w:type="spellEnd"/>
      <w:r w:rsidR="00C20533">
        <w:t xml:space="preserve"> support plans</w:t>
      </w:r>
    </w:p>
    <w:p w14:paraId="3751BC81" w14:textId="7F0DAFDD" w:rsidR="007C454D" w:rsidRDefault="007C454D" w:rsidP="00D153F3">
      <w:pPr>
        <w:pStyle w:val="Scopedotlevel2"/>
      </w:pPr>
      <w:r>
        <w:t xml:space="preserve">are made after meeting with a participant </w:t>
      </w:r>
    </w:p>
    <w:p w14:paraId="4B20B42F" w14:textId="77777777" w:rsidR="00D153F3" w:rsidRDefault="00D153F3" w:rsidP="00D153F3">
      <w:pPr>
        <w:pStyle w:val="Scopedotlevel2"/>
        <w:numPr>
          <w:ilvl w:val="0"/>
          <w:numId w:val="0"/>
        </w:numPr>
        <w:ind w:left="1440"/>
      </w:pPr>
    </w:p>
    <w:p w14:paraId="66F87EC0" w14:textId="55B96DD0" w:rsidR="000A03AA" w:rsidRPr="00246198" w:rsidRDefault="00BC69BC" w:rsidP="00D153F3">
      <w:pPr>
        <w:pStyle w:val="Scopedotlevel2"/>
      </w:pPr>
      <w:proofErr w:type="gramStart"/>
      <w:r>
        <w:t>keep</w:t>
      </w:r>
      <w:proofErr w:type="gramEnd"/>
      <w:r>
        <w:t xml:space="preserve"> participants safe</w:t>
      </w:r>
      <w:r w:rsidR="00AC3C08">
        <w:t xml:space="preserve">. </w:t>
      </w:r>
    </w:p>
    <w:p w14:paraId="451AC65C" w14:textId="4E4C20BD" w:rsidR="0003672D" w:rsidRPr="0003672D" w:rsidRDefault="0003672D" w:rsidP="0039085B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lastRenderedPageBreak/>
        <w:t>More information</w:t>
      </w:r>
    </w:p>
    <w:p w14:paraId="01B504A9" w14:textId="426BB789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The next meeting will happen in </w:t>
      </w:r>
      <w:r w:rsidR="004839C6">
        <w:rPr>
          <w:lang w:val="en-GB" w:eastAsia="en-AU"/>
        </w:rPr>
        <w:t>the middle of</w:t>
      </w:r>
      <w:r w:rsidRPr="0003672D">
        <w:rPr>
          <w:lang w:val="en-GB" w:eastAsia="en-AU"/>
        </w:rPr>
        <w:t xml:space="preserve"> 2022.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120824EF" w14:textId="5EB41F4B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For more information contact the Independent Advisory Council to the NDIS.</w:t>
      </w:r>
    </w:p>
    <w:p w14:paraId="5D7D9AC5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6A76F61" w14:textId="158D6F7A" w:rsidR="0003672D" w:rsidRPr="0003672D" w:rsidRDefault="0003672D" w:rsidP="0003672D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03672D">
        <w:rPr>
          <w:lang w:val="en-GB" w:eastAsia="en-AU"/>
        </w:rPr>
        <w:t>Website</w:t>
      </w:r>
      <w:r w:rsidRPr="0003672D">
        <w:rPr>
          <w:lang w:val="en-GB" w:eastAsia="en-AU"/>
        </w:rPr>
        <w:tab/>
      </w:r>
      <w:hyperlink r:id="rId11" w:history="1">
        <w:r w:rsidRPr="0039085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5068A0B9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58EAB3CB" w14:textId="77777777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Email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advisorycouncil@ndis.gov.au</w:t>
      </w:r>
    </w:p>
    <w:p w14:paraId="3F0063BD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2833CDD" w14:textId="5DB7B62F" w:rsidR="0003672D" w:rsidRPr="0039085B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Call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proofErr w:type="gramStart"/>
      <w:r w:rsidRPr="0003672D">
        <w:rPr>
          <w:sz w:val="32"/>
          <w:szCs w:val="32"/>
          <w:lang w:val="en-GB" w:eastAsia="en-AU"/>
        </w:rPr>
        <w:t>1800  800</w:t>
      </w:r>
      <w:proofErr w:type="gramEnd"/>
      <w:r w:rsidRPr="0003672D">
        <w:rPr>
          <w:sz w:val="32"/>
          <w:szCs w:val="32"/>
          <w:lang w:val="en-GB" w:eastAsia="en-AU"/>
        </w:rPr>
        <w:t xml:space="preserve">  110</w:t>
      </w:r>
    </w:p>
    <w:p w14:paraId="6FC2B92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043C5F6" w14:textId="3F216C38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For more information about the Council Reference Groups go to our website.</w:t>
      </w:r>
    </w:p>
    <w:p w14:paraId="730E529E" w14:textId="31F5C0EE" w:rsidR="0003672D" w:rsidRPr="0003672D" w:rsidRDefault="0026354A" w:rsidP="0003672D">
      <w:pPr>
        <w:pStyle w:val="Scopebody"/>
        <w:rPr>
          <w:color w:val="24408E"/>
          <w:sz w:val="32"/>
          <w:szCs w:val="32"/>
          <w:u w:val="thick"/>
          <w:lang w:val="en-US" w:eastAsia="en-AU"/>
        </w:rPr>
      </w:pPr>
      <w:hyperlink r:id="rId12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</w:t>
        </w:r>
        <w:proofErr w:type="spellStart"/>
        <w:r w:rsidR="0003672D" w:rsidRPr="0039085B">
          <w:rPr>
            <w:rStyle w:val="Hyperlink"/>
            <w:sz w:val="32"/>
            <w:szCs w:val="32"/>
            <w:lang w:val="en-US" w:eastAsia="en-AU"/>
          </w:rPr>
          <w:t>referencegroups</w:t>
        </w:r>
        <w:proofErr w:type="spellEnd"/>
      </w:hyperlink>
    </w:p>
    <w:p w14:paraId="0784791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48C4C78" w14:textId="0041705F" w:rsidR="0003672D" w:rsidRPr="0039085B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For more information about advice the Council has given go to our website.</w:t>
      </w:r>
    </w:p>
    <w:p w14:paraId="755E8F8D" w14:textId="1798EF68" w:rsidR="0003672D" w:rsidRPr="0003672D" w:rsidRDefault="0026354A" w:rsidP="0003672D">
      <w:pPr>
        <w:pStyle w:val="Scopebody"/>
        <w:rPr>
          <w:lang w:val="en-US" w:eastAsia="en-AU"/>
        </w:rPr>
      </w:pPr>
      <w:hyperlink r:id="rId13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6AF2DC88" w14:textId="77777777" w:rsidR="0039085B" w:rsidRDefault="0039085B" w:rsidP="0003672D">
      <w:pPr>
        <w:pStyle w:val="Scopebody"/>
        <w:rPr>
          <w:lang w:val="en-GB" w:eastAsia="en-AU"/>
        </w:rPr>
      </w:pPr>
    </w:p>
    <w:p w14:paraId="65005394" w14:textId="3E7E240A" w:rsidR="00246198" w:rsidRDefault="00246198" w:rsidP="00246198">
      <w:pPr>
        <w:pStyle w:val="Scopebody"/>
        <w:rPr>
          <w:lang w:val="en-GB" w:eastAsia="en-AU"/>
        </w:rPr>
      </w:pPr>
      <w:r w:rsidRPr="00246198">
        <w:rPr>
          <w:lang w:val="en-GB" w:eastAsia="en-AU"/>
        </w:rPr>
        <w:lastRenderedPageBreak/>
        <w:t>To read about the last Intellectual Disability Reference Group meeting go to</w:t>
      </w:r>
    </w:p>
    <w:p w14:paraId="609D205F" w14:textId="4198F320" w:rsidR="00AC3C08" w:rsidRDefault="0026354A" w:rsidP="00246198">
      <w:pPr>
        <w:pStyle w:val="Scopebody"/>
        <w:rPr>
          <w:lang w:val="en-GB" w:eastAsia="en-AU"/>
        </w:rPr>
      </w:pPr>
      <w:hyperlink r:id="rId14" w:history="1">
        <w:r w:rsidR="00AC3C08" w:rsidRPr="00462AE6">
          <w:rPr>
            <w:rStyle w:val="Hyperlink"/>
            <w:lang w:val="en-GB" w:eastAsia="en-AU"/>
          </w:rPr>
          <w:t>https://www.ndis-iac.com.au/s/Bulletin-Easy-Read-Council-Intellectual-Disability-Reference-Group-Bulletin-Web-accessible.pdf</w:t>
        </w:r>
      </w:hyperlink>
      <w:r w:rsidR="00AC3C08">
        <w:rPr>
          <w:lang w:val="en-GB" w:eastAsia="en-AU"/>
        </w:rPr>
        <w:t xml:space="preserve"> </w:t>
      </w:r>
    </w:p>
    <w:p w14:paraId="23B3E1E7" w14:textId="77777777" w:rsidR="00BC69BC" w:rsidRPr="00AF6BA0" w:rsidRDefault="00BC69BC" w:rsidP="00246198">
      <w:pPr>
        <w:pStyle w:val="Scopebody"/>
        <w:rPr>
          <w:sz w:val="24"/>
          <w:szCs w:val="24"/>
          <w:lang w:val="en-GB" w:eastAsia="en-AU"/>
        </w:rPr>
      </w:pPr>
    </w:p>
    <w:p w14:paraId="279D1BC4" w14:textId="18B079AC" w:rsidR="007A5481" w:rsidRPr="00323247" w:rsidRDefault="007A5481" w:rsidP="00323247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3E6B89" w:rsidRDefault="007A5481" w:rsidP="007A5481">
      <w:pPr>
        <w:pStyle w:val="Scopebody"/>
        <w:rPr>
          <w:sz w:val="24"/>
          <w:szCs w:val="24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24B95CD3" w14:textId="2075EB82" w:rsidR="00323247" w:rsidRPr="003E6B89" w:rsidRDefault="00323247" w:rsidP="003E6B89">
      <w:pPr>
        <w:pStyle w:val="Scopebody"/>
        <w:rPr>
          <w:sz w:val="24"/>
          <w:szCs w:val="24"/>
          <w:lang w:val="en-US" w:eastAsia="en-AU"/>
        </w:rPr>
      </w:pPr>
    </w:p>
    <w:p w14:paraId="3A4B04A5" w14:textId="5F7EF63D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3E6B89" w:rsidRDefault="007A5481" w:rsidP="007A5481">
      <w:pPr>
        <w:pStyle w:val="Scopebody"/>
        <w:rPr>
          <w:sz w:val="24"/>
          <w:szCs w:val="24"/>
          <w:lang w:val="en-GB" w:eastAsia="en-AU"/>
        </w:rPr>
      </w:pPr>
    </w:p>
    <w:p w14:paraId="233E39CE" w14:textId="63B16111" w:rsidR="007A5481" w:rsidRPr="007A5481" w:rsidRDefault="0026354A" w:rsidP="007A5481">
      <w:pPr>
        <w:pStyle w:val="Scopebody"/>
        <w:rPr>
          <w:lang w:val="en-US" w:eastAsia="en-AU"/>
        </w:rPr>
      </w:pPr>
      <w:hyperlink r:id="rId15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3E6B89" w:rsidRDefault="007A5481" w:rsidP="007A5481">
      <w:pPr>
        <w:pStyle w:val="Scopebody"/>
        <w:rPr>
          <w:sz w:val="24"/>
          <w:szCs w:val="24"/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AF6BA0" w:rsidRDefault="007A5481" w:rsidP="007A5481">
      <w:pPr>
        <w:pStyle w:val="Scopebody"/>
        <w:rPr>
          <w:sz w:val="24"/>
          <w:szCs w:val="24"/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1926850F" w14:textId="46EE1523" w:rsidR="00246198" w:rsidRPr="003E6B89" w:rsidRDefault="00246198" w:rsidP="003E6B89">
      <w:pPr>
        <w:pStyle w:val="Scopebody"/>
        <w:rPr>
          <w:sz w:val="24"/>
          <w:szCs w:val="24"/>
          <w:lang w:val="en-US" w:eastAsia="en-AU"/>
        </w:rPr>
      </w:pPr>
    </w:p>
    <w:p w14:paraId="6AF19F2C" w14:textId="7D67FB74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28719863" w14:textId="77777777" w:rsidR="003E6B89" w:rsidRPr="003E6B89" w:rsidRDefault="003E6B89" w:rsidP="00AF6BA0">
      <w:pPr>
        <w:pStyle w:val="Scopebody"/>
        <w:spacing w:after="120"/>
        <w:rPr>
          <w:sz w:val="24"/>
          <w:szCs w:val="24"/>
          <w:lang w:val="en-US" w:eastAsia="en-AU"/>
        </w:rPr>
      </w:pPr>
    </w:p>
    <w:p w14:paraId="29BF6B6F" w14:textId="6F042E82" w:rsidR="003E6B89" w:rsidRDefault="007A5481" w:rsidP="00AF6BA0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E6B89">
        <w:rPr>
          <w:lang w:val="en-GB"/>
        </w:rPr>
        <w:br w:type="page"/>
      </w:r>
    </w:p>
    <w:p w14:paraId="74C4CF52" w14:textId="5142A744" w:rsidR="00E0749E" w:rsidRPr="00246198" w:rsidRDefault="00A4743D" w:rsidP="00246198">
      <w:pPr>
        <w:pStyle w:val="Heading"/>
        <w:rPr>
          <w:lang w:val="en-GB"/>
        </w:rPr>
      </w:pPr>
      <w:r>
        <w:rPr>
          <w:lang w:val="en-US" w:eastAsia="en-AU"/>
        </w:rPr>
        <w:lastRenderedPageBreak/>
        <w:t>Acknowledgements</w:t>
      </w:r>
    </w:p>
    <w:p w14:paraId="1585EAE1" w14:textId="7FDB2C15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4839C6">
        <w:t>April 2022,</w:t>
      </w:r>
      <w:r w:rsidRPr="00BF357B">
        <w:t xml:space="preserve"> </w:t>
      </w:r>
      <w:hyperlink r:id="rId1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AF6B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96044" w14:textId="77777777" w:rsidR="0026354A" w:rsidRDefault="0026354A" w:rsidP="00163C5C">
      <w:pPr>
        <w:spacing w:after="0" w:line="240" w:lineRule="auto"/>
      </w:pPr>
      <w:r>
        <w:separator/>
      </w:r>
    </w:p>
  </w:endnote>
  <w:endnote w:type="continuationSeparator" w:id="0">
    <w:p w14:paraId="4A121D5E" w14:textId="77777777" w:rsidR="0026354A" w:rsidRDefault="0026354A" w:rsidP="0016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91B3" w14:textId="77777777" w:rsidR="00163C5C" w:rsidRDefault="00163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D755" w14:textId="77777777" w:rsidR="00163C5C" w:rsidRDefault="00163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E817" w14:textId="77777777" w:rsidR="00163C5C" w:rsidRDefault="00163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52D1" w14:textId="77777777" w:rsidR="0026354A" w:rsidRDefault="0026354A" w:rsidP="00163C5C">
      <w:pPr>
        <w:spacing w:after="0" w:line="240" w:lineRule="auto"/>
      </w:pPr>
      <w:r>
        <w:separator/>
      </w:r>
    </w:p>
  </w:footnote>
  <w:footnote w:type="continuationSeparator" w:id="0">
    <w:p w14:paraId="1579F5B3" w14:textId="77777777" w:rsidR="0026354A" w:rsidRDefault="0026354A" w:rsidP="0016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A0FC" w14:textId="77777777" w:rsidR="00163C5C" w:rsidRDefault="00163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A088" w14:textId="77777777" w:rsidR="00163C5C" w:rsidRDefault="00163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D7AA1" w14:textId="77777777" w:rsidR="00163C5C" w:rsidRDefault="0016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6D6"/>
    <w:multiLevelType w:val="hybridMultilevel"/>
    <w:tmpl w:val="2C84523A"/>
    <w:lvl w:ilvl="0" w:tplc="F3E2D07E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pStyle w:val="Scopedo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4EB"/>
    <w:multiLevelType w:val="hybridMultilevel"/>
    <w:tmpl w:val="3190A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51A46"/>
    <w:multiLevelType w:val="hybridMultilevel"/>
    <w:tmpl w:val="36081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0589D"/>
    <w:multiLevelType w:val="hybridMultilevel"/>
    <w:tmpl w:val="78D2A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D5B43"/>
    <w:multiLevelType w:val="hybridMultilevel"/>
    <w:tmpl w:val="AB58C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F1865"/>
    <w:multiLevelType w:val="hybridMultilevel"/>
    <w:tmpl w:val="228CB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000B5"/>
    <w:rsid w:val="000049D4"/>
    <w:rsid w:val="00024874"/>
    <w:rsid w:val="000249B0"/>
    <w:rsid w:val="0003672D"/>
    <w:rsid w:val="00043A3F"/>
    <w:rsid w:val="00046933"/>
    <w:rsid w:val="00053108"/>
    <w:rsid w:val="00071F6B"/>
    <w:rsid w:val="00080A86"/>
    <w:rsid w:val="000850FC"/>
    <w:rsid w:val="00091F78"/>
    <w:rsid w:val="000A03AA"/>
    <w:rsid w:val="000D3D39"/>
    <w:rsid w:val="000F5864"/>
    <w:rsid w:val="00113E8C"/>
    <w:rsid w:val="00147A26"/>
    <w:rsid w:val="00163C5C"/>
    <w:rsid w:val="001733F8"/>
    <w:rsid w:val="00175E16"/>
    <w:rsid w:val="001917A6"/>
    <w:rsid w:val="001942D1"/>
    <w:rsid w:val="001A447A"/>
    <w:rsid w:val="001B37BE"/>
    <w:rsid w:val="001C3603"/>
    <w:rsid w:val="001C374B"/>
    <w:rsid w:val="001D4890"/>
    <w:rsid w:val="001F1DAC"/>
    <w:rsid w:val="00226896"/>
    <w:rsid w:val="002379E3"/>
    <w:rsid w:val="00237CDD"/>
    <w:rsid w:val="00246198"/>
    <w:rsid w:val="0026354A"/>
    <w:rsid w:val="002B5E39"/>
    <w:rsid w:val="002C235A"/>
    <w:rsid w:val="003049F1"/>
    <w:rsid w:val="00323247"/>
    <w:rsid w:val="00337C75"/>
    <w:rsid w:val="00370508"/>
    <w:rsid w:val="0037419B"/>
    <w:rsid w:val="0039085B"/>
    <w:rsid w:val="003C7A8D"/>
    <w:rsid w:val="003E6B89"/>
    <w:rsid w:val="003E7047"/>
    <w:rsid w:val="003F27B1"/>
    <w:rsid w:val="003F7447"/>
    <w:rsid w:val="00402CBD"/>
    <w:rsid w:val="00410B28"/>
    <w:rsid w:val="00465786"/>
    <w:rsid w:val="004839C6"/>
    <w:rsid w:val="004A2E8A"/>
    <w:rsid w:val="004A6F3F"/>
    <w:rsid w:val="004B5165"/>
    <w:rsid w:val="004E53C4"/>
    <w:rsid w:val="004E54BA"/>
    <w:rsid w:val="004F1DBA"/>
    <w:rsid w:val="004F338B"/>
    <w:rsid w:val="00511DE0"/>
    <w:rsid w:val="00516ADA"/>
    <w:rsid w:val="005213C7"/>
    <w:rsid w:val="005218D6"/>
    <w:rsid w:val="0054366E"/>
    <w:rsid w:val="00574396"/>
    <w:rsid w:val="00597323"/>
    <w:rsid w:val="005A1BC6"/>
    <w:rsid w:val="005B21F7"/>
    <w:rsid w:val="005F2774"/>
    <w:rsid w:val="005F53D4"/>
    <w:rsid w:val="00622E8B"/>
    <w:rsid w:val="00643588"/>
    <w:rsid w:val="0065751B"/>
    <w:rsid w:val="006708B2"/>
    <w:rsid w:val="00694E83"/>
    <w:rsid w:val="006B08FF"/>
    <w:rsid w:val="006D404F"/>
    <w:rsid w:val="006F232E"/>
    <w:rsid w:val="00714D1C"/>
    <w:rsid w:val="00757629"/>
    <w:rsid w:val="007726A0"/>
    <w:rsid w:val="00772AAF"/>
    <w:rsid w:val="00786B3B"/>
    <w:rsid w:val="007970AC"/>
    <w:rsid w:val="007A5481"/>
    <w:rsid w:val="007C454D"/>
    <w:rsid w:val="00817B80"/>
    <w:rsid w:val="00826A7B"/>
    <w:rsid w:val="0085255E"/>
    <w:rsid w:val="00856EBC"/>
    <w:rsid w:val="00863262"/>
    <w:rsid w:val="008678FE"/>
    <w:rsid w:val="00870619"/>
    <w:rsid w:val="00890C6C"/>
    <w:rsid w:val="00891B87"/>
    <w:rsid w:val="00892379"/>
    <w:rsid w:val="008B1E6E"/>
    <w:rsid w:val="008C1E01"/>
    <w:rsid w:val="008C3512"/>
    <w:rsid w:val="008D3773"/>
    <w:rsid w:val="0091063C"/>
    <w:rsid w:val="00913639"/>
    <w:rsid w:val="00914C33"/>
    <w:rsid w:val="00914DE6"/>
    <w:rsid w:val="00920B7D"/>
    <w:rsid w:val="00922196"/>
    <w:rsid w:val="009271FB"/>
    <w:rsid w:val="009315B9"/>
    <w:rsid w:val="009377DE"/>
    <w:rsid w:val="00943ABE"/>
    <w:rsid w:val="00951660"/>
    <w:rsid w:val="009C2056"/>
    <w:rsid w:val="009F1C3B"/>
    <w:rsid w:val="00A0091B"/>
    <w:rsid w:val="00A34A0A"/>
    <w:rsid w:val="00A373E9"/>
    <w:rsid w:val="00A4743D"/>
    <w:rsid w:val="00A538EB"/>
    <w:rsid w:val="00A55861"/>
    <w:rsid w:val="00A66E24"/>
    <w:rsid w:val="00A938A0"/>
    <w:rsid w:val="00A95A76"/>
    <w:rsid w:val="00AA4433"/>
    <w:rsid w:val="00AB035C"/>
    <w:rsid w:val="00AB07C1"/>
    <w:rsid w:val="00AB43EB"/>
    <w:rsid w:val="00AC3C08"/>
    <w:rsid w:val="00AC406D"/>
    <w:rsid w:val="00AC56D5"/>
    <w:rsid w:val="00AC7158"/>
    <w:rsid w:val="00AE027F"/>
    <w:rsid w:val="00AF4DF1"/>
    <w:rsid w:val="00AF6BA0"/>
    <w:rsid w:val="00B12973"/>
    <w:rsid w:val="00B21255"/>
    <w:rsid w:val="00B21FCB"/>
    <w:rsid w:val="00B522FD"/>
    <w:rsid w:val="00B874AC"/>
    <w:rsid w:val="00BB5A4F"/>
    <w:rsid w:val="00BC1BF3"/>
    <w:rsid w:val="00BC402F"/>
    <w:rsid w:val="00BC522D"/>
    <w:rsid w:val="00BC69BC"/>
    <w:rsid w:val="00BE1BE2"/>
    <w:rsid w:val="00BF15EE"/>
    <w:rsid w:val="00BF357B"/>
    <w:rsid w:val="00C02BD9"/>
    <w:rsid w:val="00C04A74"/>
    <w:rsid w:val="00C20533"/>
    <w:rsid w:val="00C27700"/>
    <w:rsid w:val="00C401CD"/>
    <w:rsid w:val="00C71ABE"/>
    <w:rsid w:val="00C84F29"/>
    <w:rsid w:val="00CD5D5E"/>
    <w:rsid w:val="00D153F3"/>
    <w:rsid w:val="00D1559B"/>
    <w:rsid w:val="00D235C9"/>
    <w:rsid w:val="00D627E5"/>
    <w:rsid w:val="00D655D8"/>
    <w:rsid w:val="00D675BA"/>
    <w:rsid w:val="00DA4410"/>
    <w:rsid w:val="00DA50A0"/>
    <w:rsid w:val="00DA7008"/>
    <w:rsid w:val="00DF58C8"/>
    <w:rsid w:val="00E0749E"/>
    <w:rsid w:val="00E217F2"/>
    <w:rsid w:val="00E2705A"/>
    <w:rsid w:val="00E56F12"/>
    <w:rsid w:val="00E81807"/>
    <w:rsid w:val="00E86AF6"/>
    <w:rsid w:val="00E87D0E"/>
    <w:rsid w:val="00EA34A3"/>
    <w:rsid w:val="00EA57C4"/>
    <w:rsid w:val="00EA5935"/>
    <w:rsid w:val="00EB7FBF"/>
    <w:rsid w:val="00EC7138"/>
    <w:rsid w:val="00F0785C"/>
    <w:rsid w:val="00F66852"/>
    <w:rsid w:val="00F73874"/>
    <w:rsid w:val="00FA00CB"/>
    <w:rsid w:val="00FA711F"/>
    <w:rsid w:val="00FC1D0F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024874"/>
    <w:pPr>
      <w:numPr>
        <w:numId w:val="14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024874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5C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A938A0"/>
    <w:pPr>
      <w:autoSpaceDE w:val="0"/>
      <w:autoSpaceDN w:val="0"/>
      <w:adjustRightInd w:val="0"/>
      <w:spacing w:after="0" w:line="321" w:lineRule="atLeast"/>
    </w:pPr>
    <w:rPr>
      <w:rFonts w:ascii="Arial" w:hAnsi="Arial" w:cs="Arial"/>
      <w:sz w:val="24"/>
      <w:szCs w:val="24"/>
      <w:lang w:eastAsia="en-AU"/>
    </w:rPr>
  </w:style>
  <w:style w:type="paragraph" w:customStyle="1" w:styleId="Pa2">
    <w:name w:val="Pa2"/>
    <w:basedOn w:val="Normal"/>
    <w:next w:val="Normal"/>
    <w:uiPriority w:val="99"/>
    <w:rsid w:val="00A938A0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A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AC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7970AC"/>
    <w:rPr>
      <w:b/>
      <w:bCs/>
    </w:rPr>
  </w:style>
  <w:style w:type="paragraph" w:customStyle="1" w:styleId="Default">
    <w:name w:val="Default"/>
    <w:rsid w:val="00080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-iac.com.au/advic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dis-iac.com.au/referencegroup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peaust.org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-iac.com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rschat.nrscall.gov.au/nrs/internetrela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-iac.com.au/s/Bulletin-Easy-Read-Council-Intellectual-Disability-Reference-Group-Bulletin-Web-accessible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D48B-A9C6-46AB-A310-C1BDA5F2D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6BF-1E94-46A8-89AD-C789B93CD351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842582EA-D8D8-486F-A491-125E119FE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5946A-4509-4BCC-9ACE-738B741C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2022-04-12T05:17:00Z</dcterms:created>
  <dcterms:modified xsi:type="dcterms:W3CDTF">2022-04-20T23:32:00Z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687400</vt:r8>
  </property>
</Properties>
</file>