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0DFDA666" w:rsidR="000809CC" w:rsidRPr="009D2F83" w:rsidRDefault="006C39CF" w:rsidP="009D2F83">
      <w:pPr>
        <w:pStyle w:val="Heading1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9D2F83">
        <w:t xml:space="preserve">Intellectual </w:t>
      </w:r>
      <w:r w:rsidR="00C84C57" w:rsidRPr="009D2F83">
        <w:t>D</w:t>
      </w:r>
      <w:r w:rsidRPr="009D2F83">
        <w:t>isability</w:t>
      </w:r>
      <w:r w:rsidR="009D2F83" w:rsidRPr="009D2F83">
        <w:t xml:space="preserve"> </w:t>
      </w:r>
      <w:r w:rsidR="00A7498F" w:rsidRPr="009D2F83">
        <w:t>Reference</w:t>
      </w:r>
      <w:r w:rsidR="009D2F83">
        <w:t xml:space="preserve"> </w:t>
      </w:r>
      <w:r w:rsidR="00A7498F" w:rsidRPr="009D2F83">
        <w:t>Group</w:t>
      </w:r>
      <w:bookmarkEnd w:id="0"/>
      <w:bookmarkEnd w:id="1"/>
      <w:bookmarkEnd w:id="2"/>
      <w:bookmarkEnd w:id="3"/>
    </w:p>
    <w:p w14:paraId="71357D42" w14:textId="1C843090" w:rsidR="000809CC" w:rsidRPr="00CE412B" w:rsidRDefault="000809CC" w:rsidP="00CE412B">
      <w:pPr>
        <w:pStyle w:val="Subtitle"/>
      </w:pPr>
      <w:bookmarkStart w:id="53" w:name="_Toc105420654"/>
      <w:bookmarkStart w:id="54" w:name="_Toc105429880"/>
      <w:bookmarkStart w:id="55" w:name="_Toc105854848"/>
      <w:r w:rsidRPr="00CE412B">
        <w:t>A</w:t>
      </w:r>
      <w:r w:rsidR="009D2F83" w:rsidRPr="00CE412B">
        <w:t xml:space="preserve"> text-only </w:t>
      </w:r>
      <w:r w:rsidRPr="00CE412B">
        <w:t xml:space="preserve">Easy Read meeting </w:t>
      </w:r>
      <w:bookmarkEnd w:id="53"/>
      <w:bookmarkEnd w:id="54"/>
      <w:bookmarkEnd w:id="55"/>
      <w:r w:rsidR="0042519C" w:rsidRPr="00CE412B">
        <w:t>bulletin</w:t>
      </w:r>
    </w:p>
    <w:p w14:paraId="3F673938" w14:textId="2D46EB29" w:rsidR="00B60B5F" w:rsidRPr="00AB3C84" w:rsidRDefault="00196147" w:rsidP="009D2F83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1</w:t>
      </w:r>
      <w:r w:rsidR="00B91E4D">
        <w:rPr>
          <w:rStyle w:val="Strong"/>
          <w:color w:val="auto"/>
          <w:sz w:val="32"/>
          <w:szCs w:val="32"/>
        </w:rPr>
        <w:t xml:space="preserve"> </w:t>
      </w:r>
      <w:r>
        <w:rPr>
          <w:rStyle w:val="Strong"/>
          <w:color w:val="auto"/>
          <w:sz w:val="32"/>
          <w:szCs w:val="32"/>
        </w:rPr>
        <w:t>June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>
        <w:rPr>
          <w:rStyle w:val="Strong"/>
          <w:color w:val="auto"/>
          <w:sz w:val="32"/>
          <w:szCs w:val="32"/>
        </w:rPr>
        <w:t>3</w:t>
      </w:r>
    </w:p>
    <w:p w14:paraId="1BD2B2C0" w14:textId="023B054C" w:rsidR="00F3744E" w:rsidRPr="00DD389A" w:rsidRDefault="00F3744E" w:rsidP="00CE412B">
      <w:pPr>
        <w:pStyle w:val="Heading2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38407162"/>
      <w:bookmarkEnd w:id="4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D70169B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7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 share with the community.</w:t>
      </w:r>
    </w:p>
    <w:p w14:paraId="30202E8C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 meeting.</w:t>
      </w:r>
    </w:p>
    <w:bookmarkEnd w:id="77"/>
    <w:p w14:paraId="5DA67C76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 advice about ways to make the NDIS better.</w:t>
      </w:r>
    </w:p>
    <w:p w14:paraId="57019F45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74480330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09AF4293" w14:textId="77777777" w:rsidR="009D2F83" w:rsidRPr="00A44EBE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44EBE">
        <w:rPr>
          <w:spacing w:val="-2"/>
        </w:rPr>
        <w:t>When you see the word ‘we’, it means the </w:t>
      </w:r>
      <w:r>
        <w:rPr>
          <w:spacing w:val="-2"/>
        </w:rPr>
        <w:t>IAC</w:t>
      </w:r>
      <w:r w:rsidRPr="00A44EBE">
        <w:rPr>
          <w:spacing w:val="-2"/>
        </w:rPr>
        <w:t>.</w:t>
      </w:r>
    </w:p>
    <w:p w14:paraId="2399B7E1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57ED3A29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2DD141B" w14:textId="77777777" w:rsidR="009D2F83" w:rsidRPr="00E9016B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36592826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15661991" w14:textId="05DE82E0" w:rsidR="009D2F83" w:rsidRPr="00E9016B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hyperlink w:anchor="_Word_list" w:history="1">
        <w:r w:rsidR="0079346D" w:rsidRPr="00CA6876">
          <w:rPr>
            <w:rStyle w:val="Hyperlink"/>
            <w:b w:val="0"/>
            <w:bCs/>
            <w:color w:val="000000" w:themeColor="text1"/>
          </w:rPr>
          <w:t>13</w:t>
        </w:r>
      </w:hyperlink>
      <w:r>
        <w:t xml:space="preserve">. </w:t>
      </w:r>
    </w:p>
    <w:p w14:paraId="08EF8866" w14:textId="39195BA1" w:rsidR="009D2F83" w:rsidRPr="00A44EBE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4"/>
        </w:rPr>
      </w:pPr>
      <w:r w:rsidRPr="00A44EBE">
        <w:rPr>
          <w:spacing w:val="4"/>
        </w:rPr>
        <w:t xml:space="preserve">This </w:t>
      </w:r>
      <w:r>
        <w:rPr>
          <w:spacing w:val="4"/>
        </w:rPr>
        <w:t xml:space="preserve">text-only </w:t>
      </w:r>
      <w:r w:rsidRPr="00A44EBE">
        <w:rPr>
          <w:spacing w:val="4"/>
        </w:rPr>
        <w:t>Easy Read bulletin is a summary of another</w:t>
      </w:r>
      <w:r w:rsidRPr="00A44EBE">
        <w:rPr>
          <w:rFonts w:ascii="Calibri" w:hAnsi="Calibri" w:cs="Calibri"/>
          <w:spacing w:val="4"/>
        </w:rPr>
        <w:t> </w:t>
      </w:r>
      <w:r w:rsidRPr="00A44EBE">
        <w:rPr>
          <w:spacing w:val="4"/>
        </w:rPr>
        <w:t>bulletin.</w:t>
      </w:r>
    </w:p>
    <w:p w14:paraId="685077C9" w14:textId="77777777" w:rsidR="009D2F83" w:rsidRPr="00A44EBE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4"/>
        </w:rPr>
      </w:pPr>
      <w:r w:rsidRPr="00A44EBE">
        <w:rPr>
          <w:spacing w:val="4"/>
        </w:rPr>
        <w:t>This means it only includes the most important</w:t>
      </w:r>
      <w:r w:rsidRPr="00A44EBE">
        <w:rPr>
          <w:rFonts w:ascii="Calibri" w:hAnsi="Calibri" w:cs="Calibri"/>
          <w:spacing w:val="4"/>
        </w:rPr>
        <w:t> </w:t>
      </w:r>
      <w:r w:rsidRPr="00A44EBE">
        <w:rPr>
          <w:spacing w:val="4"/>
        </w:rPr>
        <w:t>ideas.</w:t>
      </w:r>
    </w:p>
    <w:p w14:paraId="721045D7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 </w:t>
      </w:r>
      <w:r w:rsidRPr="000F6E4B">
        <w:t>website</w:t>
      </w:r>
      <w:r>
        <w:t>.</w:t>
      </w:r>
    </w:p>
    <w:p w14:paraId="7554318D" w14:textId="77777777" w:rsidR="009D2F83" w:rsidRPr="000F6E4B" w:rsidRDefault="00FE6250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9D2F83" w:rsidRPr="00F64734">
          <w:rPr>
            <w:rStyle w:val="Hyperlink"/>
          </w:rPr>
          <w:t>www.ndis-iac.com.au/</w:t>
        </w:r>
        <w:r w:rsidR="009D2F83" w:rsidRPr="00350933">
          <w:rPr>
            <w:rStyle w:val="Hyperlink"/>
          </w:rPr>
          <w:t>me</w:t>
        </w:r>
        <w:r w:rsidR="009D2F83" w:rsidRPr="00350933">
          <w:rPr>
            <w:rStyle w:val="Hyperlink"/>
          </w:rPr>
          <w:t>e</w:t>
        </w:r>
        <w:r w:rsidR="009D2F83" w:rsidRPr="00350933">
          <w:rPr>
            <w:rStyle w:val="Hyperlink"/>
          </w:rPr>
          <w:t>tings</w:t>
        </w:r>
      </w:hyperlink>
    </w:p>
    <w:p w14:paraId="39FDF685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5EE70F60" w14:textId="410E695D" w:rsidR="009D2F83" w:rsidRPr="00F502BA" w:rsidRDefault="009D2F83" w:rsidP="00F502BA">
      <w:r w:rsidRPr="00A44EBE">
        <w:rPr>
          <w:spacing w:val="2"/>
        </w:rPr>
        <w:t>A friend, family member or support person may</w:t>
      </w:r>
      <w:r w:rsidR="00350933">
        <w:rPr>
          <w:spacing w:val="2"/>
        </w:rPr>
        <w:t xml:space="preserve"> </w:t>
      </w:r>
      <w:r w:rsidRPr="00A44EBE">
        <w:rPr>
          <w:spacing w:val="2"/>
        </w:rPr>
        <w:t>be able to help you.</w:t>
      </w:r>
      <w:r w:rsidR="00F502BA" w:rsidRPr="00F502BA">
        <w:t xml:space="preserve"> </w:t>
      </w:r>
      <w:r w:rsidR="00F502BA">
        <w:br w:type="page"/>
      </w:r>
    </w:p>
    <w:bookmarkStart w:id="78" w:name="_Toc42086742" w:displacedByCustomXml="next"/>
    <w:bookmarkStart w:id="79" w:name="_Toc42093324" w:displacedByCustomXml="next"/>
    <w:bookmarkStart w:id="80" w:name="_Hlk41661236" w:displacedByCustomXml="next"/>
    <w:bookmarkStart w:id="81" w:name="_Hlk42013068" w:displacedByCustomXml="next"/>
    <w:bookmarkStart w:id="82" w:name="_Toc497142654" w:displacedByCustomXml="next"/>
    <w:bookmarkStart w:id="83" w:name="_Toc497209781" w:displacedByCustomXml="next"/>
    <w:bookmarkStart w:id="84" w:name="_Toc497212949" w:displacedByCustomXml="next"/>
    <w:bookmarkStart w:id="85" w:name="_Toc497215533" w:displacedByCustomXml="next"/>
    <w:bookmarkStart w:id="86" w:name="_Toc497302120" w:displacedByCustomXml="next"/>
    <w:bookmarkStart w:id="87" w:name="_Toc498339417" w:displacedByCustomXml="next"/>
    <w:bookmarkStart w:id="88" w:name="_Toc527635163" w:displacedByCustomXml="next"/>
    <w:bookmarkStart w:id="89" w:name="_Toc527644812" w:displacedByCustomXml="next"/>
    <w:bookmarkStart w:id="90" w:name="_Toc529882155" w:displacedByCustomXml="next"/>
    <w:bookmarkStart w:id="91" w:name="_Toc533076400" w:displacedByCustomXml="next"/>
    <w:bookmarkStart w:id="92" w:name="_Toc533077010" w:displacedByCustomXml="next"/>
    <w:bookmarkStart w:id="93" w:name="_Toc533079088" w:displacedByCustomXml="next"/>
    <w:bookmarkStart w:id="94" w:name="_Toc533084358" w:displacedByCustomXml="next"/>
    <w:bookmarkStart w:id="95" w:name="_Toc5878086" w:displacedByCustomXml="next"/>
    <w:bookmarkStart w:id="96" w:name="_Toc5975101" w:displacedByCustomXml="next"/>
    <w:bookmarkStart w:id="97" w:name="_Toc5979655" w:displacedByCustomXml="next"/>
    <w:bookmarkStart w:id="98" w:name="_Toc6302389" w:displacedByCustomXml="next"/>
    <w:bookmarkStart w:id="99" w:name="_Toc6305502" w:displacedByCustomXml="next"/>
    <w:bookmarkStart w:id="100" w:name="_Toc6306674" w:displacedByCustomXml="next"/>
    <w:bookmarkStart w:id="101" w:name="_Toc6390564" w:displacedByCustomXml="next"/>
    <w:bookmarkStart w:id="102" w:name="_Toc12634015" w:displacedByCustomXml="next"/>
    <w:bookmarkStart w:id="103" w:name="_Toc12636473" w:displacedByCustomXml="next"/>
    <w:bookmarkStart w:id="104" w:name="_Toc41655088" w:displacedByCustomXml="next"/>
    <w:bookmarkStart w:id="105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5427205" w14:textId="77777777" w:rsidR="00894E5C" w:rsidRDefault="00AE2123" w:rsidP="00C67E16">
          <w:pPr>
            <w:pStyle w:val="TOCHeading"/>
            <w:spacing w:before="360" w:after="36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6C6983C3" w14:textId="25C55D4F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3" w:history="1">
            <w:r w:rsidR="00894E5C" w:rsidRPr="008671ED">
              <w:rPr>
                <w:rStyle w:val="Hyperlink"/>
              </w:rPr>
              <w:t>What is this Reference Group about?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_Toc138407163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3</w:t>
            </w:r>
            <w:r w:rsidR="00894E5C">
              <w:rPr>
                <w:webHidden/>
              </w:rPr>
              <w:fldChar w:fldCharType="end"/>
            </w:r>
          </w:hyperlink>
        </w:p>
        <w:p w14:paraId="26F0BA04" w14:textId="54145A2B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4" w:history="1">
            <w:r w:rsidR="00894E5C" w:rsidRPr="008671ED">
              <w:rPr>
                <w:rStyle w:val="Hyperlink"/>
              </w:rPr>
              <w:t>A message from the IAC’s Principal Member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_Toc138407164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3</w:t>
            </w:r>
            <w:r w:rsidR="00894E5C">
              <w:rPr>
                <w:webHidden/>
              </w:rPr>
              <w:fldChar w:fldCharType="end"/>
            </w:r>
          </w:hyperlink>
        </w:p>
        <w:p w14:paraId="7C1CEDC3" w14:textId="3E007DC4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5" w:history="1">
            <w:r w:rsidR="00894E5C" w:rsidRPr="008671ED">
              <w:rPr>
                <w:rStyle w:val="Hyperlink"/>
              </w:rPr>
              <w:t>Our reports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_Toc138407165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4</w:t>
            </w:r>
            <w:r w:rsidR="00894E5C">
              <w:rPr>
                <w:webHidden/>
              </w:rPr>
              <w:fldChar w:fldCharType="end"/>
            </w:r>
          </w:hyperlink>
        </w:p>
        <w:p w14:paraId="7CDA4886" w14:textId="580AF67F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6" w:history="1">
            <w:r w:rsidR="00894E5C" w:rsidRPr="008671ED">
              <w:rPr>
                <w:rStyle w:val="Hyperlink"/>
              </w:rPr>
              <w:t>Update on behaviour supports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_Toc138407166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10</w:t>
            </w:r>
            <w:r w:rsidR="00894E5C">
              <w:rPr>
                <w:webHidden/>
              </w:rPr>
              <w:fldChar w:fldCharType="end"/>
            </w:r>
          </w:hyperlink>
        </w:p>
        <w:p w14:paraId="5D1D3217" w14:textId="093D2F4E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7" w:history="1">
            <w:r w:rsidR="00894E5C" w:rsidRPr="008671ED">
              <w:rPr>
                <w:rStyle w:val="Hyperlink"/>
              </w:rPr>
              <w:t>Our advice on behaviour supports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_Toc138407167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11</w:t>
            </w:r>
            <w:r w:rsidR="00894E5C">
              <w:rPr>
                <w:webHidden/>
              </w:rPr>
              <w:fldChar w:fldCharType="end"/>
            </w:r>
          </w:hyperlink>
        </w:p>
        <w:p w14:paraId="44178E79" w14:textId="173D1766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8" w:history="1">
            <w:r w:rsidR="00894E5C" w:rsidRPr="008671ED">
              <w:rPr>
                <w:rStyle w:val="Hyperlink"/>
              </w:rPr>
              <w:t>Our nex</w:t>
            </w:r>
            <w:r w:rsidR="00894E5C" w:rsidRPr="008671ED">
              <w:rPr>
                <w:rStyle w:val="Hyperlink"/>
              </w:rPr>
              <w:t>t</w:t>
            </w:r>
            <w:r w:rsidR="00894E5C" w:rsidRPr="008671ED">
              <w:rPr>
                <w:rStyle w:val="Hyperlink"/>
              </w:rPr>
              <w:t xml:space="preserve"> meeting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_Toc138407168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11</w:t>
            </w:r>
            <w:r w:rsidR="00894E5C">
              <w:rPr>
                <w:webHidden/>
              </w:rPr>
              <w:fldChar w:fldCharType="end"/>
            </w:r>
          </w:hyperlink>
        </w:p>
        <w:p w14:paraId="56C183EF" w14:textId="2AD088C7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69" w:history="1">
            <w:r w:rsidR="00894E5C" w:rsidRPr="008671ED">
              <w:rPr>
                <w:rStyle w:val="Hyperlink"/>
              </w:rPr>
              <w:t>More i</w:t>
            </w:r>
            <w:r w:rsidR="00894E5C" w:rsidRPr="008671ED">
              <w:rPr>
                <w:rStyle w:val="Hyperlink"/>
              </w:rPr>
              <w:t>n</w:t>
            </w:r>
            <w:r w:rsidR="00894E5C" w:rsidRPr="008671ED">
              <w:rPr>
                <w:rStyle w:val="Hyperlink"/>
              </w:rPr>
              <w:t>formation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_Toc138407169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12</w:t>
            </w:r>
            <w:r w:rsidR="00894E5C">
              <w:rPr>
                <w:webHidden/>
              </w:rPr>
              <w:fldChar w:fldCharType="end"/>
            </w:r>
          </w:hyperlink>
        </w:p>
        <w:p w14:paraId="58EF48B5" w14:textId="6D17AEA4" w:rsidR="00894E5C" w:rsidRDefault="00FE6250" w:rsidP="00350933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407170" w:history="1">
            <w:r w:rsidR="00894E5C" w:rsidRPr="008671ED">
              <w:rPr>
                <w:rStyle w:val="Hyperlink"/>
              </w:rPr>
              <w:t>Wor</w:t>
            </w:r>
            <w:r w:rsidR="00894E5C" w:rsidRPr="008671ED">
              <w:rPr>
                <w:rStyle w:val="Hyperlink"/>
              </w:rPr>
              <w:t>d</w:t>
            </w:r>
            <w:r w:rsidR="00894E5C" w:rsidRPr="008671ED">
              <w:rPr>
                <w:rStyle w:val="Hyperlink"/>
              </w:rPr>
              <w:t xml:space="preserve"> list</w:t>
            </w:r>
            <w:r w:rsidR="00894E5C">
              <w:rPr>
                <w:webHidden/>
              </w:rPr>
              <w:tab/>
            </w:r>
            <w:r w:rsidR="00894E5C">
              <w:rPr>
                <w:webHidden/>
              </w:rPr>
              <w:fldChar w:fldCharType="begin"/>
            </w:r>
            <w:r w:rsidR="00894E5C">
              <w:rPr>
                <w:webHidden/>
              </w:rPr>
              <w:instrText xml:space="preserve"> PAGEREF _Toc138407170 \h </w:instrText>
            </w:r>
            <w:r w:rsidR="00894E5C">
              <w:rPr>
                <w:webHidden/>
              </w:rPr>
            </w:r>
            <w:r w:rsidR="00894E5C">
              <w:rPr>
                <w:webHidden/>
              </w:rPr>
              <w:fldChar w:fldCharType="separate"/>
            </w:r>
            <w:r w:rsidR="0079346D">
              <w:rPr>
                <w:webHidden/>
              </w:rPr>
              <w:t>13</w:t>
            </w:r>
            <w:r w:rsidR="00894E5C">
              <w:rPr>
                <w:webHidden/>
              </w:rPr>
              <w:fldChar w:fldCharType="end"/>
            </w:r>
          </w:hyperlink>
        </w:p>
        <w:p w14:paraId="5627309E" w14:textId="1C33C6D4" w:rsidR="00E05DD1" w:rsidRDefault="00AE2123" w:rsidP="00350933">
          <w:pPr>
            <w:pStyle w:val="TOC1"/>
          </w:pPr>
          <w:r>
            <w:fldChar w:fldCharType="end"/>
          </w:r>
        </w:p>
      </w:sdtContent>
    </w:sdt>
    <w:p w14:paraId="18E0A5ED" w14:textId="20C5C538" w:rsidR="00A7498F" w:rsidRPr="0042519C" w:rsidRDefault="00E05DD1" w:rsidP="00A7498F">
      <w:pPr>
        <w:pStyle w:val="Heading2"/>
        <w:rPr>
          <w:lang w:val="en-AU"/>
        </w:rPr>
      </w:pPr>
      <w:r>
        <w:br w:type="page"/>
      </w:r>
      <w:bookmarkStart w:id="106" w:name="_Toc138407163"/>
      <w:bookmarkStart w:id="107" w:name="_Toc6390577"/>
      <w:bookmarkStart w:id="108" w:name="_Toc12634028"/>
      <w:bookmarkEnd w:id="52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r w:rsidR="00A7498F">
        <w:rPr>
          <w:lang w:val="en-AU"/>
        </w:rPr>
        <w:lastRenderedPageBreak/>
        <w:t xml:space="preserve">What is this </w:t>
      </w:r>
      <w:r w:rsidR="000D5DBE">
        <w:rPr>
          <w:lang w:val="en-AU"/>
        </w:rPr>
        <w:t>R</w:t>
      </w:r>
      <w:r w:rsidR="00A7498F" w:rsidRPr="000D5DBE">
        <w:rPr>
          <w:lang w:val="en-AU"/>
        </w:rPr>
        <w:t>eference</w:t>
      </w:r>
      <w:r w:rsidR="00A7498F">
        <w:rPr>
          <w:lang w:val="en-AU"/>
        </w:rPr>
        <w:t xml:space="preserve"> </w:t>
      </w:r>
      <w:r w:rsidR="000D5DBE">
        <w:rPr>
          <w:lang w:val="en-AU"/>
        </w:rPr>
        <w:t>G</w:t>
      </w:r>
      <w:r w:rsidR="00A7498F">
        <w:rPr>
          <w:lang w:val="en-AU"/>
        </w:rPr>
        <w:t>roup about?</w:t>
      </w:r>
      <w:bookmarkEnd w:id="106"/>
    </w:p>
    <w:p w14:paraId="5D469B3A" w14:textId="2E796BFA" w:rsidR="009D2F83" w:rsidRPr="00126658" w:rsidRDefault="009D2F83" w:rsidP="00CA6876">
      <w:pPr>
        <w:spacing w:before="240"/>
      </w:pPr>
      <w:bookmarkStart w:id="109" w:name="_Hlk115708910"/>
      <w:r w:rsidRPr="00A7498F">
        <w:t xml:space="preserve">A </w:t>
      </w:r>
      <w:bookmarkStart w:id="110" w:name="_Hlk113519872"/>
      <w:r w:rsidRPr="00A7498F">
        <w:rPr>
          <w:rStyle w:val="Strong"/>
        </w:rPr>
        <w:t>Reference Group</w:t>
      </w:r>
      <w:bookmarkEnd w:id="110"/>
      <w:r w:rsidRPr="00A7498F">
        <w:t xml:space="preserve"> is a group of people who give</w:t>
      </w:r>
      <w:r w:rsidR="00F502BA">
        <w:t xml:space="preserve"> </w:t>
      </w:r>
      <w:r w:rsidRPr="00A7498F">
        <w:t>us advice about a</w:t>
      </w:r>
      <w:r w:rsidR="00F502BA">
        <w:t> </w:t>
      </w:r>
      <w:r w:rsidRPr="00A7498F">
        <w:t>certain topic.</w:t>
      </w:r>
    </w:p>
    <w:bookmarkEnd w:id="109"/>
    <w:p w14:paraId="78BDE226" w14:textId="3B84C3CD" w:rsidR="009D2F83" w:rsidRPr="00126658" w:rsidRDefault="009D2F83" w:rsidP="009D2F83">
      <w:r w:rsidRPr="00A44EBE">
        <w:rPr>
          <w:spacing w:val="2"/>
        </w:rPr>
        <w:t xml:space="preserve">The Reference Group gives advice to the </w:t>
      </w:r>
      <w:r>
        <w:t>IAC</w:t>
      </w:r>
      <w:r w:rsidR="00F502BA">
        <w:t xml:space="preserve"> </w:t>
      </w:r>
      <w:r>
        <w:t xml:space="preserve">about how to support people with </w:t>
      </w:r>
      <w:r w:rsidRPr="006C39CF">
        <w:rPr>
          <w:rStyle w:val="Strong"/>
        </w:rPr>
        <w:t>intellectual</w:t>
      </w:r>
      <w:r w:rsidR="00F502BA">
        <w:rPr>
          <w:rStyle w:val="Strong"/>
        </w:rPr>
        <w:t xml:space="preserve"> </w:t>
      </w:r>
      <w:r w:rsidRPr="006C39CF">
        <w:rPr>
          <w:rStyle w:val="Strong"/>
        </w:rPr>
        <w:t>disability</w:t>
      </w:r>
      <w:r>
        <w:t>.</w:t>
      </w:r>
    </w:p>
    <w:p w14:paraId="2799C318" w14:textId="77777777" w:rsidR="009D2F83" w:rsidRDefault="009D2F83" w:rsidP="009D2F83">
      <w:pPr>
        <w:rPr>
          <w:lang w:eastAsia="en-AU"/>
        </w:rPr>
      </w:pPr>
      <w:r>
        <w:t>An intellectual disability affects how you:</w:t>
      </w:r>
    </w:p>
    <w:p w14:paraId="50DE29CA" w14:textId="77777777" w:rsidR="009D2F83" w:rsidRDefault="009D2F83" w:rsidP="003D4857">
      <w:pPr>
        <w:pStyle w:val="ListParagraph"/>
        <w:numPr>
          <w:ilvl w:val="0"/>
          <w:numId w:val="3"/>
        </w:numPr>
        <w:spacing w:after="120"/>
      </w:pPr>
      <w:r>
        <w:t xml:space="preserve">learn new </w:t>
      </w:r>
      <w:proofErr w:type="gramStart"/>
      <w:r>
        <w:t>things</w:t>
      </w:r>
      <w:proofErr w:type="gramEnd"/>
    </w:p>
    <w:p w14:paraId="75F5FB74" w14:textId="77777777" w:rsidR="009D2F83" w:rsidRDefault="009D2F83" w:rsidP="003D4857">
      <w:pPr>
        <w:pStyle w:val="ListParagraph"/>
        <w:numPr>
          <w:ilvl w:val="0"/>
          <w:numId w:val="3"/>
        </w:numPr>
        <w:spacing w:after="120"/>
      </w:pPr>
      <w:r>
        <w:t xml:space="preserve">solve </w:t>
      </w:r>
      <w:proofErr w:type="gramStart"/>
      <w:r>
        <w:t>problems</w:t>
      </w:r>
      <w:proofErr w:type="gramEnd"/>
    </w:p>
    <w:p w14:paraId="78BC7F82" w14:textId="77777777" w:rsidR="009D2F83" w:rsidRDefault="009D2F83" w:rsidP="003D4857">
      <w:pPr>
        <w:pStyle w:val="ListParagraph"/>
        <w:numPr>
          <w:ilvl w:val="0"/>
          <w:numId w:val="3"/>
        </w:numPr>
        <w:spacing w:after="120"/>
      </w:pPr>
      <w:r>
        <w:t>communicate</w:t>
      </w:r>
    </w:p>
    <w:p w14:paraId="72748D7E" w14:textId="77777777" w:rsidR="009D2F83" w:rsidRDefault="009D2F83" w:rsidP="003D4857">
      <w:pPr>
        <w:pStyle w:val="ListParagraph"/>
        <w:numPr>
          <w:ilvl w:val="0"/>
          <w:numId w:val="3"/>
        </w:numPr>
        <w:spacing w:after="120"/>
      </w:pPr>
      <w:r>
        <w:t>do things on your own.</w:t>
      </w:r>
    </w:p>
    <w:p w14:paraId="7C6510EF" w14:textId="77777777" w:rsidR="009D2F83" w:rsidRDefault="009D2F83" w:rsidP="009D2F83">
      <w:r>
        <w:t>This includes support to:</w:t>
      </w:r>
    </w:p>
    <w:p w14:paraId="4C478BE5" w14:textId="77777777" w:rsidR="009D2F83" w:rsidRPr="00E542A8" w:rsidRDefault="009D2F83" w:rsidP="00CF6FE8">
      <w:pPr>
        <w:pStyle w:val="ListParagraph"/>
        <w:spacing w:after="120"/>
      </w:pPr>
      <w:r>
        <w:t>take part</w:t>
      </w:r>
      <w:r w:rsidRPr="00E542A8">
        <w:t xml:space="preserve"> in the </w:t>
      </w:r>
      <w:proofErr w:type="gramStart"/>
      <w:r w:rsidRPr="00E542A8">
        <w:t>community</w:t>
      </w:r>
      <w:proofErr w:type="gramEnd"/>
    </w:p>
    <w:p w14:paraId="6FCEBFC2" w14:textId="77777777" w:rsidR="009D2F83" w:rsidRPr="00E542A8" w:rsidRDefault="009D2F83" w:rsidP="00CF6FE8">
      <w:pPr>
        <w:pStyle w:val="ListParagraph"/>
        <w:spacing w:after="120"/>
      </w:pPr>
      <w:r>
        <w:t xml:space="preserve">make your own decisions. </w:t>
      </w:r>
    </w:p>
    <w:p w14:paraId="388108D9" w14:textId="4AF681D3" w:rsidR="00D01D6C" w:rsidRPr="0042519C" w:rsidRDefault="000D5DBE" w:rsidP="00F502BA">
      <w:pPr>
        <w:pStyle w:val="Heading2"/>
        <w:spacing w:before="600"/>
        <w:rPr>
          <w:lang w:val="en-AU"/>
        </w:rPr>
      </w:pPr>
      <w:bookmarkStart w:id="111" w:name="_Toc138407164"/>
      <w:r>
        <w:rPr>
          <w:lang w:val="en-AU"/>
        </w:rPr>
        <w:t xml:space="preserve">A message from the </w:t>
      </w:r>
      <w:r w:rsidR="00894E5C">
        <w:rPr>
          <w:lang w:val="en-AU"/>
        </w:rPr>
        <w:t>IAC’s</w:t>
      </w:r>
      <w:r w:rsidR="0026115A">
        <w:rPr>
          <w:lang w:val="en-AU"/>
        </w:rPr>
        <w:t xml:space="preserve"> Principal Member</w:t>
      </w:r>
      <w:bookmarkEnd w:id="111"/>
    </w:p>
    <w:p w14:paraId="4D17923A" w14:textId="4D9A4051" w:rsidR="009D2F83" w:rsidRPr="006431EC" w:rsidRDefault="009D2F83" w:rsidP="00CA6876">
      <w:pPr>
        <w:spacing w:before="240"/>
      </w:pPr>
      <w:r w:rsidRPr="00A44EBE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A44EBE">
        <w:rPr>
          <w:spacing w:val="-4"/>
        </w:rPr>
        <w:t xml:space="preserve"> Principal</w:t>
      </w:r>
      <w:r w:rsidR="00F502BA">
        <w:rPr>
          <w:rFonts w:ascii="Calibri" w:hAnsi="Calibri" w:cs="Calibri"/>
          <w:spacing w:val="-4"/>
        </w:rPr>
        <w:t xml:space="preserve"> </w:t>
      </w:r>
      <w:r w:rsidRPr="00A44EBE">
        <w:rPr>
          <w:spacing w:val="-4"/>
        </w:rPr>
        <w:t>Member</w:t>
      </w:r>
      <w:r w:rsidRPr="006431EC">
        <w:t>.</w:t>
      </w:r>
    </w:p>
    <w:p w14:paraId="1C5188EC" w14:textId="77777777" w:rsidR="009D2F83" w:rsidRPr="006431EC" w:rsidRDefault="009D2F83" w:rsidP="009D2F83">
      <w:r w:rsidRPr="006431EC">
        <w:t>She is also the Reference Group Co-Chair.</w:t>
      </w:r>
    </w:p>
    <w:p w14:paraId="7EFE9501" w14:textId="77777777" w:rsidR="009D2F83" w:rsidRPr="00126658" w:rsidRDefault="009D2F83" w:rsidP="009D2F83">
      <w:r w:rsidRPr="006431EC">
        <w:t>This means she helps run the Reference Group.</w:t>
      </w:r>
    </w:p>
    <w:p w14:paraId="07A74E50" w14:textId="427C99DD" w:rsidR="009D2F83" w:rsidRDefault="009D2F83" w:rsidP="009D2F83">
      <w:r w:rsidRPr="006A7E16">
        <w:rPr>
          <w:spacing w:val="-4"/>
        </w:rPr>
        <w:t>Leah shared the work we have done since the last</w:t>
      </w:r>
      <w:r w:rsidR="00F502BA">
        <w:rPr>
          <w:spacing w:val="-4"/>
        </w:rPr>
        <w:t xml:space="preserve"> </w:t>
      </w:r>
      <w:r w:rsidRPr="006A7E16">
        <w:rPr>
          <w:spacing w:val="-4"/>
        </w:rPr>
        <w:t>meeting, including</w:t>
      </w:r>
      <w:r w:rsidR="00F502BA">
        <w:rPr>
          <w:spacing w:val="-4"/>
        </w:rPr>
        <w:t> </w:t>
      </w:r>
      <w:r w:rsidRPr="006A7E16">
        <w:rPr>
          <w:spacing w:val="-4"/>
        </w:rPr>
        <w:t>work by:</w:t>
      </w:r>
    </w:p>
    <w:p w14:paraId="38740BC9" w14:textId="77777777" w:rsidR="009D2F83" w:rsidRDefault="009D2F83" w:rsidP="003E3804">
      <w:pPr>
        <w:pStyle w:val="ListParagraph"/>
        <w:numPr>
          <w:ilvl w:val="0"/>
          <w:numId w:val="4"/>
        </w:numPr>
      </w:pPr>
      <w:r w:rsidRPr="006A7E16">
        <w:t xml:space="preserve">the </w:t>
      </w:r>
      <w:r>
        <w:t>IAC</w:t>
      </w:r>
    </w:p>
    <w:p w14:paraId="56F4E4C0" w14:textId="77777777" w:rsidR="009D2F83" w:rsidRDefault="009D2F83" w:rsidP="003E3804">
      <w:pPr>
        <w:pStyle w:val="ListParagraph"/>
        <w:numPr>
          <w:ilvl w:val="0"/>
          <w:numId w:val="4"/>
        </w:numPr>
      </w:pPr>
      <w:r w:rsidRPr="006A7E16">
        <w:t xml:space="preserve">the </w:t>
      </w:r>
      <w:r>
        <w:t xml:space="preserve">IAC </w:t>
      </w:r>
      <w:r w:rsidRPr="006A7E16">
        <w:t>Reference Group.</w:t>
      </w:r>
    </w:p>
    <w:p w14:paraId="0BF88593" w14:textId="77777777" w:rsidR="009D2F83" w:rsidRDefault="009D2F83" w:rsidP="009D2F83">
      <w:r>
        <w:t xml:space="preserve">Ms Sam </w:t>
      </w:r>
      <w:proofErr w:type="spellStart"/>
      <w:r>
        <w:t>Paior</w:t>
      </w:r>
      <w:proofErr w:type="spellEnd"/>
      <w:r>
        <w:t xml:space="preserve"> is </w:t>
      </w:r>
      <w:proofErr w:type="gramStart"/>
      <w:r>
        <w:t>a</w:t>
      </w:r>
      <w:proofErr w:type="gramEnd"/>
      <w:r>
        <w:t xml:space="preserve"> IAC Member.</w:t>
      </w:r>
    </w:p>
    <w:p w14:paraId="58291A7D" w14:textId="77777777" w:rsidR="009D2F83" w:rsidRDefault="009D2F83" w:rsidP="009D2F83">
      <w:r>
        <w:t>She is also the Reference Group Co-Chair.</w:t>
      </w:r>
    </w:p>
    <w:p w14:paraId="3BEA0F31" w14:textId="3D292E0A" w:rsidR="009D2F83" w:rsidRDefault="009D2F83" w:rsidP="009D2F83">
      <w:r>
        <w:t>She helps run the Reference Group.</w:t>
      </w:r>
      <w:r w:rsidR="00F502BA" w:rsidRPr="00F502BA">
        <w:t xml:space="preserve"> </w:t>
      </w:r>
      <w:r w:rsidR="00F502BA">
        <w:br w:type="page"/>
      </w:r>
    </w:p>
    <w:p w14:paraId="09A7266D" w14:textId="77777777" w:rsidR="00EF4A23" w:rsidRPr="00AF0F42" w:rsidRDefault="00EF4A23" w:rsidP="00EF4A23">
      <w:pPr>
        <w:pStyle w:val="Heading2"/>
        <w:rPr>
          <w:lang w:val="en-AU"/>
        </w:rPr>
      </w:pPr>
      <w:bookmarkStart w:id="112" w:name="_Toc138407165"/>
      <w:r>
        <w:rPr>
          <w:lang w:val="en-AU"/>
        </w:rPr>
        <w:lastRenderedPageBreak/>
        <w:t>Our reports</w:t>
      </w:r>
      <w:bookmarkEnd w:id="112"/>
    </w:p>
    <w:p w14:paraId="3C1426E6" w14:textId="77777777" w:rsidR="009D2F83" w:rsidRPr="00A44EBE" w:rsidRDefault="009D2F83" w:rsidP="00CA6876">
      <w:pPr>
        <w:spacing w:before="240"/>
        <w:rPr>
          <w:spacing w:val="-4"/>
        </w:rPr>
      </w:pPr>
      <w:r w:rsidRPr="00A44EBE">
        <w:rPr>
          <w:spacing w:val="-4"/>
        </w:rPr>
        <w:t>The Reference Group connected with the community to</w:t>
      </w:r>
      <w:r>
        <w:rPr>
          <w:spacing w:val="-4"/>
        </w:rPr>
        <w:t> </w:t>
      </w:r>
      <w:r w:rsidRPr="00A44EBE">
        <w:rPr>
          <w:spacing w:val="-4"/>
        </w:rPr>
        <w:t>find out about issues that affect</w:t>
      </w:r>
      <w:r w:rsidRPr="00A44EBE">
        <w:rPr>
          <w:rFonts w:ascii="Calibri" w:hAnsi="Calibri"/>
          <w:spacing w:val="-4"/>
        </w:rPr>
        <w:t xml:space="preserve"> </w:t>
      </w:r>
      <w:r w:rsidRPr="00A44EBE">
        <w:rPr>
          <w:spacing w:val="-4"/>
        </w:rPr>
        <w:t>them.</w:t>
      </w:r>
    </w:p>
    <w:p w14:paraId="6C251C05" w14:textId="77777777" w:rsidR="009D2F83" w:rsidRPr="00126658" w:rsidRDefault="009D2F83" w:rsidP="009D2F83">
      <w:r>
        <w:t>The Reference Group members shared these issues with the NDIA.</w:t>
      </w:r>
    </w:p>
    <w:p w14:paraId="1AACFCDB" w14:textId="77777777" w:rsidR="00EF4A23" w:rsidRDefault="00EF4A23" w:rsidP="00F502BA">
      <w:pPr>
        <w:pStyle w:val="Heading3"/>
        <w:spacing w:before="600" w:after="0"/>
      </w:pPr>
      <w:r>
        <w:t>What did the reports talk about?</w:t>
      </w:r>
    </w:p>
    <w:p w14:paraId="796D28A2" w14:textId="77777777" w:rsidR="00EF4A23" w:rsidRPr="00A07FBC" w:rsidRDefault="00EF4A23" w:rsidP="00EF4A23">
      <w:pPr>
        <w:pStyle w:val="Heading4"/>
      </w:pPr>
      <w:r>
        <w:t>NDIS plans</w:t>
      </w:r>
    </w:p>
    <w:p w14:paraId="7E37DA37" w14:textId="77777777" w:rsidR="009D2F83" w:rsidRPr="00EE5407" w:rsidRDefault="009D2F83" w:rsidP="009D2F83">
      <w:r w:rsidRPr="00A44EBE">
        <w:rPr>
          <w:spacing w:val="-4"/>
        </w:rPr>
        <w:t xml:space="preserve">Reference Group members shared that people </w:t>
      </w:r>
      <w:r>
        <w:t xml:space="preserve">with </w:t>
      </w:r>
      <w:r w:rsidRPr="00A44EBE">
        <w:rPr>
          <w:spacing w:val="2"/>
        </w:rPr>
        <w:t xml:space="preserve">intellectual disability must prove their disability </w:t>
      </w:r>
      <w:r>
        <w:t>to the NDIS a lot of times.</w:t>
      </w:r>
    </w:p>
    <w:p w14:paraId="3FBB61CC" w14:textId="19EACE7C" w:rsidR="009D2F83" w:rsidRPr="00EE5407" w:rsidRDefault="009D2F83" w:rsidP="009D2F83">
      <w:r>
        <w:t>And it’s harder for younger people with intellectual disability to join the</w:t>
      </w:r>
      <w:r w:rsidR="0079346D">
        <w:t> </w:t>
      </w:r>
      <w:r>
        <w:t>NDIS.</w:t>
      </w:r>
    </w:p>
    <w:p w14:paraId="12A3A5A8" w14:textId="77777777" w:rsidR="009D2F83" w:rsidRDefault="009D2F83" w:rsidP="009D2F83">
      <w:r>
        <w:t xml:space="preserve">Members explained that it should be easier for </w:t>
      </w:r>
      <w:r w:rsidRPr="00A44EBE">
        <w:rPr>
          <w:spacing w:val="-4"/>
        </w:rPr>
        <w:t>people with intellectual disability to join the NDIS.</w:t>
      </w:r>
    </w:p>
    <w:p w14:paraId="2B16C9A4" w14:textId="77777777" w:rsidR="009D2F83" w:rsidRPr="000D2FF5" w:rsidRDefault="009D2F83" w:rsidP="009D2F83">
      <w:pPr>
        <w:rPr>
          <w:spacing w:val="-4"/>
        </w:rPr>
      </w:pPr>
      <w:r w:rsidRPr="000D2FF5">
        <w:rPr>
          <w:spacing w:val="-4"/>
        </w:rPr>
        <w:t>This includes people with intellectual disability</w:t>
      </w:r>
      <w:r>
        <w:rPr>
          <w:spacing w:val="-4"/>
        </w:rPr>
        <w:t> </w:t>
      </w:r>
      <w:r w:rsidRPr="000D2FF5">
        <w:rPr>
          <w:spacing w:val="-4"/>
        </w:rPr>
        <w:t>who:</w:t>
      </w:r>
    </w:p>
    <w:p w14:paraId="2442677B" w14:textId="77777777" w:rsidR="009D2F83" w:rsidRDefault="009D2F83" w:rsidP="003E3804">
      <w:pPr>
        <w:pStyle w:val="ListParagraph"/>
        <w:numPr>
          <w:ilvl w:val="0"/>
          <w:numId w:val="4"/>
        </w:numPr>
        <w:spacing w:after="120"/>
      </w:pPr>
      <w:r>
        <w:t xml:space="preserve">are First Nations </w:t>
      </w:r>
      <w:proofErr w:type="gramStart"/>
      <w:r>
        <w:t>peoples</w:t>
      </w:r>
      <w:proofErr w:type="gramEnd"/>
    </w:p>
    <w:p w14:paraId="2288976D" w14:textId="77777777" w:rsidR="009D2F83" w:rsidRPr="00840AF2" w:rsidRDefault="009D2F83" w:rsidP="003E3804">
      <w:pPr>
        <w:pStyle w:val="ListParagraph"/>
        <w:numPr>
          <w:ilvl w:val="0"/>
          <w:numId w:val="5"/>
        </w:numPr>
        <w:spacing w:after="120"/>
        <w:rPr>
          <w:rStyle w:val="Strong"/>
        </w:rPr>
      </w:pPr>
      <w:r>
        <w:t xml:space="preserve">come from different </w:t>
      </w:r>
      <w:proofErr w:type="gramStart"/>
      <w:r>
        <w:t>backgrounds</w:t>
      </w:r>
      <w:proofErr w:type="gramEnd"/>
    </w:p>
    <w:p w14:paraId="6D25FDD9" w14:textId="77777777" w:rsidR="009D2F83" w:rsidRPr="006610EA" w:rsidRDefault="009D2F83" w:rsidP="003E3804">
      <w:pPr>
        <w:pStyle w:val="ListParagraph"/>
        <w:numPr>
          <w:ilvl w:val="0"/>
          <w:numId w:val="27"/>
        </w:numPr>
        <w:spacing w:after="120"/>
      </w:pPr>
      <w:r>
        <w:t xml:space="preserve">have contact with the </w:t>
      </w:r>
      <w:r w:rsidRPr="006610EA">
        <w:rPr>
          <w:rStyle w:val="Strong"/>
        </w:rPr>
        <w:t>justice system</w:t>
      </w:r>
      <w:r>
        <w:t>.</w:t>
      </w:r>
    </w:p>
    <w:p w14:paraId="65885216" w14:textId="77777777" w:rsidR="009D2F83" w:rsidRDefault="009D2F83" w:rsidP="009D2F83">
      <w:r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39C1F155" w14:textId="77777777" w:rsidR="009D2F83" w:rsidRDefault="009D2F83" w:rsidP="00E20CA9">
      <w:pPr>
        <w:pStyle w:val="ListParagraph"/>
        <w:numPr>
          <w:ilvl w:val="0"/>
          <w:numId w:val="6"/>
        </w:numPr>
      </w:pPr>
      <w:r>
        <w:t>police</w:t>
      </w:r>
    </w:p>
    <w:p w14:paraId="60540D76" w14:textId="77777777" w:rsidR="009D2F83" w:rsidRDefault="009D2F83" w:rsidP="00E20CA9">
      <w:pPr>
        <w:pStyle w:val="ListParagraph"/>
        <w:numPr>
          <w:ilvl w:val="0"/>
          <w:numId w:val="6"/>
        </w:numPr>
      </w:pPr>
      <w:r>
        <w:t>the courts</w:t>
      </w:r>
    </w:p>
    <w:p w14:paraId="139561EE" w14:textId="77777777" w:rsidR="009D2F83" w:rsidRDefault="009D2F83" w:rsidP="00E20CA9">
      <w:pPr>
        <w:pStyle w:val="ListParagraph"/>
        <w:numPr>
          <w:ilvl w:val="0"/>
          <w:numId w:val="6"/>
        </w:numPr>
      </w:pPr>
      <w:r>
        <w:t>the law</w:t>
      </w:r>
    </w:p>
    <w:p w14:paraId="64DA96D0" w14:textId="77777777" w:rsidR="009D2F83" w:rsidRDefault="009D2F83" w:rsidP="003E3804">
      <w:pPr>
        <w:pStyle w:val="ListParagraph"/>
        <w:numPr>
          <w:ilvl w:val="0"/>
          <w:numId w:val="6"/>
        </w:numPr>
        <w:spacing w:after="0"/>
      </w:pPr>
      <w:r>
        <w:t>prisons.</w:t>
      </w:r>
    </w:p>
    <w:p w14:paraId="46895AFC" w14:textId="77777777" w:rsidR="00F502BA" w:rsidRDefault="00F502BA">
      <w:pPr>
        <w:spacing w:before="0" w:after="0" w:line="240" w:lineRule="auto"/>
        <w:rPr>
          <w:spacing w:val="2"/>
        </w:rPr>
      </w:pPr>
      <w:r>
        <w:rPr>
          <w:spacing w:val="2"/>
        </w:rPr>
        <w:br w:type="page"/>
      </w:r>
    </w:p>
    <w:p w14:paraId="30D8A1F9" w14:textId="7F504C3A" w:rsidR="009D2F83" w:rsidRDefault="009D2F83" w:rsidP="009D2F83">
      <w:r w:rsidRPr="00A44EBE">
        <w:rPr>
          <w:spacing w:val="2"/>
        </w:rPr>
        <w:lastRenderedPageBreak/>
        <w:t xml:space="preserve">Members shared that people want more </w:t>
      </w:r>
      <w:r>
        <w:t>documents to be easy to read.</w:t>
      </w:r>
    </w:p>
    <w:p w14:paraId="01CAA354" w14:textId="77777777" w:rsidR="009D2F83" w:rsidRDefault="009D2F83" w:rsidP="009D2F83">
      <w:r>
        <w:t xml:space="preserve">For example, Easy Read versions. </w:t>
      </w:r>
    </w:p>
    <w:p w14:paraId="55E88722" w14:textId="77777777" w:rsidR="009D2F83" w:rsidRDefault="009D2F83" w:rsidP="009D2F83">
      <w:r>
        <w:t>This includes information about:</w:t>
      </w:r>
    </w:p>
    <w:p w14:paraId="54951758" w14:textId="77777777" w:rsidR="009D2F83" w:rsidRDefault="009D2F83" w:rsidP="00D506AE">
      <w:pPr>
        <w:pStyle w:val="ListParagraph"/>
        <w:numPr>
          <w:ilvl w:val="0"/>
          <w:numId w:val="7"/>
        </w:numPr>
      </w:pPr>
      <w:r>
        <w:t>how the NDIS works</w:t>
      </w:r>
    </w:p>
    <w:p w14:paraId="76AD5C56" w14:textId="77777777" w:rsidR="009D2F83" w:rsidRDefault="009D2F83" w:rsidP="00343280">
      <w:pPr>
        <w:pStyle w:val="ListParagraph"/>
        <w:numPr>
          <w:ilvl w:val="0"/>
          <w:numId w:val="27"/>
        </w:numPr>
      </w:pPr>
      <w:r>
        <w:t>NDIS plans.</w:t>
      </w:r>
    </w:p>
    <w:p w14:paraId="0D4DAA98" w14:textId="5ECA3D07" w:rsidR="003E3804" w:rsidRDefault="009D2F83" w:rsidP="009D2F83">
      <w:r w:rsidRPr="00A44EBE">
        <w:rPr>
          <w:spacing w:val="4"/>
        </w:rPr>
        <w:t xml:space="preserve">It’s important for people with disability </w:t>
      </w:r>
      <w:r>
        <w:t>to understand the supports in</w:t>
      </w:r>
      <w:r w:rsidR="00F502BA">
        <w:t> </w:t>
      </w:r>
      <w:r>
        <w:t>their</w:t>
      </w:r>
      <w:r w:rsidR="00F502BA">
        <w:t> </w:t>
      </w:r>
      <w:r>
        <w:t>plan.</w:t>
      </w:r>
    </w:p>
    <w:p w14:paraId="4ABC0406" w14:textId="77777777" w:rsidR="009D2F83" w:rsidRDefault="009D2F83" w:rsidP="009D2F83">
      <w:r>
        <w:t>This can help them to:</w:t>
      </w:r>
    </w:p>
    <w:p w14:paraId="29F32723" w14:textId="77777777" w:rsidR="009D2F83" w:rsidRDefault="009D2F83" w:rsidP="00D506AE">
      <w:pPr>
        <w:pStyle w:val="ListParagraph"/>
        <w:numPr>
          <w:ilvl w:val="0"/>
          <w:numId w:val="8"/>
        </w:numPr>
      </w:pPr>
      <w:r>
        <w:t xml:space="preserve">make decisions for </w:t>
      </w:r>
      <w:proofErr w:type="gramStart"/>
      <w:r>
        <w:t>themselves</w:t>
      </w:r>
      <w:proofErr w:type="gramEnd"/>
    </w:p>
    <w:p w14:paraId="703122BC" w14:textId="77777777" w:rsidR="009D2F83" w:rsidRDefault="009D2F83" w:rsidP="00F87B81">
      <w:pPr>
        <w:pStyle w:val="ListParagraph"/>
        <w:numPr>
          <w:ilvl w:val="0"/>
          <w:numId w:val="27"/>
        </w:numPr>
      </w:pPr>
      <w:r>
        <w:t>use their supports how they want.</w:t>
      </w:r>
    </w:p>
    <w:p w14:paraId="280E68E7" w14:textId="77777777" w:rsidR="009D2F83" w:rsidRDefault="009D2F83" w:rsidP="009D2F83">
      <w:r>
        <w:t>Members shared that decisions about plans are not always the same.</w:t>
      </w:r>
    </w:p>
    <w:p w14:paraId="4BDB4141" w14:textId="68681391" w:rsidR="009D2F83" w:rsidRDefault="009D2F83" w:rsidP="009D2F83">
      <w:r>
        <w:t xml:space="preserve">This means </w:t>
      </w:r>
      <w:r w:rsidRPr="00D70D19">
        <w:rPr>
          <w:rStyle w:val="Strong"/>
        </w:rPr>
        <w:t>participants</w:t>
      </w:r>
      <w:r>
        <w:t xml:space="preserve"> get different services even though they need the same</w:t>
      </w:r>
      <w:r w:rsidR="0079346D">
        <w:t> </w:t>
      </w:r>
      <w:r>
        <w:t>support.</w:t>
      </w:r>
    </w:p>
    <w:p w14:paraId="35634490" w14:textId="77777777" w:rsidR="009D2F83" w:rsidRDefault="009D2F83" w:rsidP="009D2F83">
      <w:r w:rsidRPr="00D70D19">
        <w:t>Participants</w:t>
      </w:r>
      <w:r>
        <w:rPr>
          <w:lang w:eastAsia="en-AU"/>
        </w:rPr>
        <w:t xml:space="preserve"> are people with disability who take part in the NDIS.</w:t>
      </w:r>
    </w:p>
    <w:p w14:paraId="3C4A1C02" w14:textId="1A684EF3" w:rsidR="009D2F83" w:rsidRPr="00A44EBE" w:rsidRDefault="009D2F83" w:rsidP="009D2F83">
      <w:pPr>
        <w:rPr>
          <w:spacing w:val="-4"/>
        </w:rPr>
      </w:pPr>
      <w:r w:rsidRPr="00A44EBE">
        <w:rPr>
          <w:spacing w:val="-4"/>
        </w:rPr>
        <w:t xml:space="preserve">Members explained that some </w:t>
      </w:r>
      <w:r w:rsidRPr="00A44EBE">
        <w:rPr>
          <w:rStyle w:val="Strong"/>
          <w:spacing w:val="-4"/>
        </w:rPr>
        <w:t>support coordinators</w:t>
      </w:r>
      <w:r w:rsidRPr="00A44EBE">
        <w:rPr>
          <w:spacing w:val="-4"/>
        </w:rPr>
        <w:t xml:space="preserve"> will</w:t>
      </w:r>
      <w:r>
        <w:rPr>
          <w:spacing w:val="-4"/>
        </w:rPr>
        <w:t> </w:t>
      </w:r>
      <w:r w:rsidRPr="00A44EBE">
        <w:rPr>
          <w:spacing w:val="-4"/>
        </w:rPr>
        <w:t>make phone calls for</w:t>
      </w:r>
      <w:r w:rsidR="0079346D">
        <w:rPr>
          <w:spacing w:val="-4"/>
        </w:rPr>
        <w:t> </w:t>
      </w:r>
      <w:r w:rsidRPr="00A44EBE">
        <w:rPr>
          <w:spacing w:val="-4"/>
        </w:rPr>
        <w:t>participants.</w:t>
      </w:r>
    </w:p>
    <w:p w14:paraId="02214E73" w14:textId="40079E4A" w:rsidR="009D2F83" w:rsidRPr="00A525C9" w:rsidRDefault="009D2F83" w:rsidP="009D2F83">
      <w:pPr>
        <w:rPr>
          <w:highlight w:val="yellow"/>
        </w:rPr>
      </w:pPr>
      <w:r w:rsidRPr="000F55BA">
        <w:t>And they charge participants money</w:t>
      </w:r>
      <w:r>
        <w:t xml:space="preserve"> for this when they</w:t>
      </w:r>
      <w:r w:rsidR="00F502BA">
        <w:t xml:space="preserve"> </w:t>
      </w:r>
      <w:r>
        <w:t>shouldn’t</w:t>
      </w:r>
      <w:r w:rsidRPr="000F55BA">
        <w:t>.</w:t>
      </w:r>
    </w:p>
    <w:p w14:paraId="52CB3D76" w14:textId="363D7F9D" w:rsidR="009D2F83" w:rsidRPr="007E70F1" w:rsidRDefault="009D2F83" w:rsidP="009D2F83">
      <w:r w:rsidRPr="00A44EBE">
        <w:rPr>
          <w:spacing w:val="4"/>
        </w:rPr>
        <w:t>A support coordinator is someone who helps</w:t>
      </w:r>
      <w:r w:rsidRPr="000706D5">
        <w:t xml:space="preserve"> </w:t>
      </w:r>
      <w:r>
        <w:t>participants</w:t>
      </w:r>
      <w:r w:rsidRPr="000706D5">
        <w:t xml:space="preserve"> plan and use their</w:t>
      </w:r>
      <w:r w:rsidR="0079346D">
        <w:t> </w:t>
      </w:r>
      <w:r w:rsidRPr="000706D5">
        <w:t>supports.</w:t>
      </w:r>
    </w:p>
    <w:p w14:paraId="2D4EB607" w14:textId="0220B3F5" w:rsidR="003E3804" w:rsidRPr="0079346D" w:rsidRDefault="009D2F83" w:rsidP="009D2F83">
      <w:r>
        <w:t xml:space="preserve">Members also explained that support workers </w:t>
      </w:r>
      <w:r w:rsidRPr="00A44EBE">
        <w:rPr>
          <w:spacing w:val="-2"/>
        </w:rPr>
        <w:t xml:space="preserve">need better </w:t>
      </w:r>
      <w:proofErr w:type="gramStart"/>
      <w:r w:rsidRPr="00A44EBE">
        <w:rPr>
          <w:spacing w:val="-2"/>
        </w:rPr>
        <w:t>training</w:t>
      </w:r>
      <w:proofErr w:type="gramEnd"/>
      <w:r w:rsidRPr="00A44EBE">
        <w:rPr>
          <w:spacing w:val="-2"/>
        </w:rPr>
        <w:t xml:space="preserve"> so they know how to support </w:t>
      </w:r>
      <w:r>
        <w:t>people with intellectual disability.</w:t>
      </w:r>
    </w:p>
    <w:p w14:paraId="5F60CC6B" w14:textId="30B866DB" w:rsidR="00EF4A23" w:rsidRDefault="00EF4A23" w:rsidP="0079346D">
      <w:pPr>
        <w:pStyle w:val="Heading4"/>
        <w:spacing w:before="600"/>
      </w:pPr>
      <w:r>
        <w:t xml:space="preserve">NDIS services and </w:t>
      </w:r>
      <w:proofErr w:type="gramStart"/>
      <w:r>
        <w:t>supports</w:t>
      </w:r>
      <w:proofErr w:type="gramEnd"/>
    </w:p>
    <w:p w14:paraId="087059D4" w14:textId="3956EF1C" w:rsidR="009D2F83" w:rsidRDefault="009D2F83" w:rsidP="009D2F83">
      <w:bookmarkStart w:id="113" w:name="_Hlk115708951"/>
      <w:r>
        <w:t>Reference Group members shared there are issues</w:t>
      </w:r>
      <w:r w:rsidR="00F502BA">
        <w:t xml:space="preserve"> </w:t>
      </w:r>
      <w:r>
        <w:t xml:space="preserve">with the way </w:t>
      </w:r>
      <w:r w:rsidRPr="009B5578">
        <w:rPr>
          <w:rStyle w:val="Strong"/>
        </w:rPr>
        <w:t>providers</w:t>
      </w:r>
      <w:r>
        <w:t xml:space="preserve"> offer services to</w:t>
      </w:r>
      <w:r w:rsidR="00F502BA">
        <w:t xml:space="preserve"> </w:t>
      </w:r>
      <w:r>
        <w:t>people</w:t>
      </w:r>
      <w:r w:rsidR="00F502BA">
        <w:t xml:space="preserve"> </w:t>
      </w:r>
      <w:r>
        <w:t>with disability.</w:t>
      </w:r>
    </w:p>
    <w:p w14:paraId="5932D6A2" w14:textId="1E235A0E" w:rsidR="009D2F83" w:rsidRDefault="009D2F83" w:rsidP="009D2F83">
      <w:r w:rsidRPr="009B5578">
        <w:t>Providers support people with disability by</w:t>
      </w:r>
      <w:r w:rsidR="00F502BA">
        <w:t xml:space="preserve"> </w:t>
      </w:r>
      <w:r w:rsidRPr="009B5578">
        <w:t xml:space="preserve">delivering a service. </w:t>
      </w:r>
    </w:p>
    <w:p w14:paraId="0E60E82C" w14:textId="2F68CE60" w:rsidR="009D2F83" w:rsidRDefault="009D2F83" w:rsidP="009D2F83">
      <w:r>
        <w:lastRenderedPageBreak/>
        <w:t>Members also shared that there are not enough support coordinators for participants who need extra</w:t>
      </w:r>
      <w:r w:rsidR="00F502BA">
        <w:t xml:space="preserve"> </w:t>
      </w:r>
      <w:r>
        <w:t>support.</w:t>
      </w:r>
    </w:p>
    <w:p w14:paraId="36B79D94" w14:textId="3FD8B469" w:rsidR="009D2F83" w:rsidRDefault="009D2F83" w:rsidP="009D2F83">
      <w:r>
        <w:t>Members explained that people with disability who have contact with the justice system should be</w:t>
      </w:r>
      <w:r w:rsidR="00F502BA">
        <w:t xml:space="preserve"> </w:t>
      </w:r>
      <w:r>
        <w:t xml:space="preserve">able to use </w:t>
      </w:r>
      <w:r w:rsidRPr="009B5578">
        <w:rPr>
          <w:rStyle w:val="Strong"/>
        </w:rPr>
        <w:t>Justice Liaison Officers</w:t>
      </w:r>
      <w:r w:rsidR="00F502BA">
        <w:rPr>
          <w:rStyle w:val="Strong"/>
        </w:rPr>
        <w:t xml:space="preserve"> </w:t>
      </w:r>
      <w:r w:rsidRPr="009B5578">
        <w:rPr>
          <w:rStyle w:val="Strong"/>
        </w:rPr>
        <w:t>(JLOs)</w:t>
      </w:r>
      <w:r>
        <w:t>.</w:t>
      </w:r>
    </w:p>
    <w:p w14:paraId="763DCEE0" w14:textId="0E3A06BE" w:rsidR="003E3804" w:rsidRDefault="009D2F83" w:rsidP="009D2F83">
      <w:r w:rsidRPr="009B5578">
        <w:t>JLOs support prisons to understand how they can</w:t>
      </w:r>
      <w:r w:rsidR="00F502BA">
        <w:t xml:space="preserve"> </w:t>
      </w:r>
      <w:r w:rsidRPr="009B5578">
        <w:t>use the NDIS.</w:t>
      </w:r>
    </w:p>
    <w:p w14:paraId="0C0F937E" w14:textId="11E46ED0" w:rsidR="009D2F83" w:rsidRPr="006405EC" w:rsidRDefault="009D2F83" w:rsidP="009D2F83">
      <w:r>
        <w:t>This can help people prove that they need to</w:t>
      </w:r>
      <w:r w:rsidR="00F502BA">
        <w:t xml:space="preserve"> </w:t>
      </w:r>
      <w:r>
        <w:t>take part in the NDIS.</w:t>
      </w:r>
    </w:p>
    <w:p w14:paraId="4C9A0A7C" w14:textId="41C8255F" w:rsidR="009D2F83" w:rsidRDefault="009D2F83" w:rsidP="009D2F83">
      <w:r>
        <w:t>Members shared there are issues with how people find and use services when they live very far away from</w:t>
      </w:r>
      <w:r w:rsidR="00F502BA">
        <w:t xml:space="preserve"> </w:t>
      </w:r>
      <w:r>
        <w:t>cities.</w:t>
      </w:r>
    </w:p>
    <w:p w14:paraId="4C911C59" w14:textId="2631A9FC" w:rsidR="009D2F83" w:rsidRDefault="009D2F83" w:rsidP="009D2F83">
      <w:r>
        <w:t>This also includes issues with how well services work for some people</w:t>
      </w:r>
      <w:r w:rsidR="00F502BA">
        <w:t> </w:t>
      </w:r>
      <w:r>
        <w:t>with</w:t>
      </w:r>
      <w:r w:rsidR="00F502BA">
        <w:t> </w:t>
      </w:r>
      <w:r>
        <w:t>disability.</w:t>
      </w:r>
    </w:p>
    <w:p w14:paraId="75F97259" w14:textId="77777777" w:rsidR="009D2F83" w:rsidRDefault="009D2F83" w:rsidP="009D2F83">
      <w:r>
        <w:t>For example, people with intellectual disability.</w:t>
      </w:r>
    </w:p>
    <w:p w14:paraId="7DA4AF5F" w14:textId="77777777" w:rsidR="009D2F83" w:rsidRPr="003F15B4" w:rsidRDefault="009D2F83" w:rsidP="009D2F83">
      <w:pPr>
        <w:rPr>
          <w:spacing w:val="-4"/>
        </w:rPr>
      </w:pPr>
      <w:r w:rsidRPr="003F15B4">
        <w:rPr>
          <w:spacing w:val="-4"/>
        </w:rPr>
        <w:t xml:space="preserve">Members shared that some people with intellectual disability experience </w:t>
      </w:r>
      <w:r w:rsidRPr="003F15B4">
        <w:rPr>
          <w:rStyle w:val="Strong"/>
          <w:spacing w:val="-4"/>
        </w:rPr>
        <w:t>restrictive practices</w:t>
      </w:r>
      <w:r w:rsidRPr="003F15B4">
        <w:rPr>
          <w:spacing w:val="-4"/>
        </w:rPr>
        <w:t>.</w:t>
      </w:r>
    </w:p>
    <w:p w14:paraId="31E8D735" w14:textId="77777777" w:rsidR="009D2F83" w:rsidRPr="003F15B4" w:rsidRDefault="009D2F83" w:rsidP="009D2F83">
      <w:pPr>
        <w:rPr>
          <w:spacing w:val="4"/>
        </w:rPr>
      </w:pPr>
      <w:r w:rsidRPr="003F15B4">
        <w:rPr>
          <w:spacing w:val="4"/>
        </w:rPr>
        <w:t>And this happens without their control.</w:t>
      </w:r>
    </w:p>
    <w:p w14:paraId="4C94E44B" w14:textId="393F934C" w:rsidR="009D2F83" w:rsidRPr="000B37BB" w:rsidRDefault="009D2F83" w:rsidP="009D2F83">
      <w:r w:rsidRPr="003F15B4">
        <w:rPr>
          <w:spacing w:val="2"/>
        </w:rPr>
        <w:t xml:space="preserve">Restrictive practices are actions that stop </w:t>
      </w:r>
      <w:r w:rsidRPr="000B37BB">
        <w:t>people</w:t>
      </w:r>
      <w:r w:rsidR="00F502BA">
        <w:t xml:space="preserve"> </w:t>
      </w:r>
      <w:r w:rsidRPr="000B37BB">
        <w:t>from:</w:t>
      </w:r>
    </w:p>
    <w:p w14:paraId="0706FB80" w14:textId="77777777" w:rsidR="009D2F83" w:rsidRDefault="009D2F83" w:rsidP="00484186">
      <w:pPr>
        <w:pStyle w:val="ListParagraph"/>
        <w:numPr>
          <w:ilvl w:val="0"/>
          <w:numId w:val="10"/>
        </w:numPr>
      </w:pPr>
      <w:r>
        <w:t xml:space="preserve">moving </w:t>
      </w:r>
    </w:p>
    <w:p w14:paraId="31EB0058" w14:textId="77777777" w:rsidR="009D2F83" w:rsidRDefault="009D2F83" w:rsidP="00484186">
      <w:pPr>
        <w:pStyle w:val="ListParagraph"/>
        <w:numPr>
          <w:ilvl w:val="0"/>
          <w:numId w:val="10"/>
        </w:numPr>
      </w:pPr>
      <w:r>
        <w:t>doing what they want.</w:t>
      </w:r>
    </w:p>
    <w:p w14:paraId="1F78F534" w14:textId="1CCA51AD" w:rsidR="009D2F83" w:rsidRPr="00FF35C2" w:rsidRDefault="009D2F83" w:rsidP="009D2F83">
      <w:r w:rsidRPr="003F15B4">
        <w:rPr>
          <w:spacing w:val="4"/>
        </w:rPr>
        <w:t xml:space="preserve">Members explained there are issues with </w:t>
      </w:r>
      <w:r>
        <w:t>home</w:t>
      </w:r>
      <w:r w:rsidR="00F502BA">
        <w:t xml:space="preserve"> </w:t>
      </w:r>
      <w:r>
        <w:t>and living supports.</w:t>
      </w:r>
    </w:p>
    <w:p w14:paraId="55788A0E" w14:textId="2CD0A24F" w:rsidR="00F502BA" w:rsidRDefault="009D2F83" w:rsidP="0079346D">
      <w:r>
        <w:t>For example, issues with not enough</w:t>
      </w:r>
      <w:r w:rsidR="00F502BA">
        <w:t xml:space="preserve"> </w:t>
      </w:r>
      <w:r>
        <w:t>housing.</w:t>
      </w:r>
    </w:p>
    <w:p w14:paraId="4EE85378" w14:textId="722D7899" w:rsidR="009D2F83" w:rsidRDefault="009D2F83" w:rsidP="009D2F83">
      <w:r>
        <w:t>There are also issues with providers:</w:t>
      </w:r>
    </w:p>
    <w:p w14:paraId="41D6FD08" w14:textId="77777777" w:rsidR="009D2F83" w:rsidRDefault="009D2F83" w:rsidP="00484186">
      <w:pPr>
        <w:pStyle w:val="ListParagraph"/>
        <w:numPr>
          <w:ilvl w:val="0"/>
          <w:numId w:val="27"/>
        </w:numPr>
      </w:pPr>
      <w:r>
        <w:t>owning the housing</w:t>
      </w:r>
    </w:p>
    <w:p w14:paraId="6FB5FEF5" w14:textId="77777777" w:rsidR="009D2F83" w:rsidRDefault="009D2F83" w:rsidP="00484186">
      <w:pPr>
        <w:pStyle w:val="ListParagraph"/>
        <w:numPr>
          <w:ilvl w:val="0"/>
          <w:numId w:val="0"/>
        </w:numPr>
        <w:ind w:left="720"/>
      </w:pPr>
      <w:r>
        <w:t>and</w:t>
      </w:r>
    </w:p>
    <w:p w14:paraId="34030227" w14:textId="77777777" w:rsidR="009D2F83" w:rsidRDefault="009D2F83" w:rsidP="00484186">
      <w:pPr>
        <w:pStyle w:val="ListParagraph"/>
        <w:numPr>
          <w:ilvl w:val="0"/>
          <w:numId w:val="27"/>
        </w:numPr>
      </w:pPr>
      <w:r>
        <w:t>delivering the supports.</w:t>
      </w:r>
    </w:p>
    <w:p w14:paraId="7CC623C5" w14:textId="58572F48" w:rsidR="009D2F83" w:rsidRDefault="009D2F83" w:rsidP="009D2F83">
      <w:r>
        <w:t xml:space="preserve">Members also explained that some people with </w:t>
      </w:r>
      <w:r w:rsidRPr="003F15B4">
        <w:rPr>
          <w:spacing w:val="4"/>
        </w:rPr>
        <w:t xml:space="preserve">intellectual disability have more issues with </w:t>
      </w:r>
      <w:r>
        <w:t>housing</w:t>
      </w:r>
      <w:r w:rsidR="00F502BA">
        <w:t xml:space="preserve"> </w:t>
      </w:r>
      <w:r>
        <w:t>supports.</w:t>
      </w:r>
      <w:r w:rsidR="0079346D">
        <w:br w:type="page"/>
      </w:r>
    </w:p>
    <w:p w14:paraId="42D2A924" w14:textId="54FD5AD4" w:rsidR="009D2F83" w:rsidRPr="00767F48" w:rsidRDefault="009D2F83" w:rsidP="009D2F83">
      <w:r>
        <w:lastRenderedPageBreak/>
        <w:t>Members shared that when the NDIA improves home and living supports it</w:t>
      </w:r>
      <w:r w:rsidR="00F502BA">
        <w:t> </w:t>
      </w:r>
      <w:r>
        <w:t>will help participants reach their goals.</w:t>
      </w:r>
    </w:p>
    <w:p w14:paraId="26AFACE9" w14:textId="065731AF" w:rsidR="009D2F83" w:rsidRDefault="009D2F83" w:rsidP="009D2F83">
      <w:r>
        <w:t>Members also explained that some people thought testing the new computer system in</w:t>
      </w:r>
      <w:r w:rsidR="00F502BA">
        <w:t xml:space="preserve"> </w:t>
      </w:r>
      <w:r>
        <w:t>Tasmania worked well.</w:t>
      </w:r>
    </w:p>
    <w:p w14:paraId="3C893086" w14:textId="2AD6C6A1" w:rsidR="009D2F83" w:rsidRPr="003F15B4" w:rsidRDefault="009D2F83" w:rsidP="009D2F83">
      <w:pPr>
        <w:rPr>
          <w:spacing w:val="-2"/>
        </w:rPr>
      </w:pPr>
      <w:r w:rsidRPr="003F15B4">
        <w:rPr>
          <w:spacing w:val="-2"/>
        </w:rPr>
        <w:t>But some people thought it didn’t work well</w:t>
      </w:r>
      <w:r w:rsidR="00F502BA">
        <w:rPr>
          <w:spacing w:val="-2"/>
        </w:rPr>
        <w:t xml:space="preserve"> </w:t>
      </w:r>
      <w:r w:rsidRPr="003F15B4">
        <w:rPr>
          <w:spacing w:val="-2"/>
        </w:rPr>
        <w:t>at</w:t>
      </w:r>
      <w:r w:rsidR="00F502BA">
        <w:rPr>
          <w:spacing w:val="-2"/>
        </w:rPr>
        <w:t xml:space="preserve"> </w:t>
      </w:r>
      <w:r w:rsidRPr="003F15B4">
        <w:rPr>
          <w:spacing w:val="-2"/>
        </w:rPr>
        <w:t>all.</w:t>
      </w:r>
    </w:p>
    <w:p w14:paraId="76176243" w14:textId="77777777" w:rsidR="009D2F83" w:rsidRPr="003F15B4" w:rsidRDefault="009D2F83" w:rsidP="009D2F83">
      <w:pPr>
        <w:rPr>
          <w:spacing w:val="-4"/>
        </w:rPr>
      </w:pPr>
      <w:r w:rsidRPr="003F15B4">
        <w:t xml:space="preserve">Members shared there should be more information </w:t>
      </w:r>
      <w:r w:rsidRPr="003F15B4">
        <w:rPr>
          <w:spacing w:val="-4"/>
        </w:rPr>
        <w:t>to</w:t>
      </w:r>
      <w:r>
        <w:rPr>
          <w:spacing w:val="-4"/>
        </w:rPr>
        <w:t> </w:t>
      </w:r>
      <w:r w:rsidRPr="003F15B4">
        <w:rPr>
          <w:spacing w:val="-4"/>
        </w:rPr>
        <w:t xml:space="preserve">help people with intellectual disability report </w:t>
      </w:r>
      <w:r w:rsidRPr="003F15B4">
        <w:rPr>
          <w:rStyle w:val="Strong"/>
          <w:spacing w:val="-4"/>
        </w:rPr>
        <w:t>fraud</w:t>
      </w:r>
      <w:r w:rsidRPr="003F15B4">
        <w:rPr>
          <w:spacing w:val="-4"/>
        </w:rPr>
        <w:t>.</w:t>
      </w:r>
    </w:p>
    <w:p w14:paraId="7A219F85" w14:textId="60207F72" w:rsidR="009D2F83" w:rsidRDefault="009D2F83" w:rsidP="009D2F83">
      <w:r>
        <w:t>Fraud is something someone plans to do that is</w:t>
      </w:r>
      <w:r w:rsidR="00F502BA">
        <w:t xml:space="preserve"> </w:t>
      </w:r>
      <w:r>
        <w:t>not honest.</w:t>
      </w:r>
    </w:p>
    <w:p w14:paraId="76F1A2D4" w14:textId="77777777" w:rsidR="009D2F83" w:rsidRDefault="009D2F83" w:rsidP="009D2F83">
      <w:r>
        <w:t>Fraud is a crime.</w:t>
      </w:r>
    </w:p>
    <w:p w14:paraId="2A6E272A" w14:textId="0C22E5B3" w:rsidR="00EF4A23" w:rsidRDefault="009D2F83" w:rsidP="009D2F83">
      <w:r>
        <w:t>For example, if a provider charges someone for a service they didn’t</w:t>
      </w:r>
      <w:r w:rsidR="00F502BA">
        <w:t> </w:t>
      </w:r>
      <w:r>
        <w:t>receive.</w:t>
      </w:r>
      <w:bookmarkStart w:id="114" w:name="_Hlk115708956"/>
      <w:bookmarkEnd w:id="113"/>
    </w:p>
    <w:bookmarkEnd w:id="114"/>
    <w:p w14:paraId="7BDEA25A" w14:textId="2DB33F43" w:rsidR="00EF4A23" w:rsidRDefault="00701C3D" w:rsidP="00EF4A23">
      <w:pPr>
        <w:pStyle w:val="Heading4"/>
        <w:spacing w:before="720"/>
      </w:pPr>
      <w:r>
        <w:t>NDIS p</w:t>
      </w:r>
      <w:r w:rsidR="00EF4A23">
        <w:t>roviders</w:t>
      </w:r>
    </w:p>
    <w:p w14:paraId="5CCEF5EB" w14:textId="77777777" w:rsidR="009D2F83" w:rsidRDefault="009D2F83" w:rsidP="009D2F83">
      <w:r w:rsidRPr="003F15B4">
        <w:rPr>
          <w:rStyle w:val="Strong"/>
          <w:spacing w:val="4"/>
        </w:rPr>
        <w:t>Behaviour support practitioners</w:t>
      </w:r>
      <w:r w:rsidRPr="003F15B4">
        <w:rPr>
          <w:spacing w:val="4"/>
        </w:rPr>
        <w:t xml:space="preserve"> help </w:t>
      </w:r>
      <w:r>
        <w:t>people with disability to:</w:t>
      </w:r>
    </w:p>
    <w:p w14:paraId="0ABD14C3" w14:textId="77777777" w:rsidR="009D2F83" w:rsidRDefault="009D2F83" w:rsidP="009179CF">
      <w:pPr>
        <w:pStyle w:val="ListParagraph"/>
        <w:numPr>
          <w:ilvl w:val="0"/>
          <w:numId w:val="14"/>
        </w:numPr>
      </w:pPr>
      <w:r>
        <w:t xml:space="preserve">live a better </w:t>
      </w:r>
      <w:proofErr w:type="gramStart"/>
      <w:r>
        <w:t>life</w:t>
      </w:r>
      <w:proofErr w:type="gramEnd"/>
    </w:p>
    <w:p w14:paraId="12D22EE5" w14:textId="77777777" w:rsidR="009D2F83" w:rsidRDefault="009D2F83" w:rsidP="009179CF">
      <w:pPr>
        <w:pStyle w:val="ListParagraph"/>
        <w:numPr>
          <w:ilvl w:val="0"/>
          <w:numId w:val="14"/>
        </w:numPr>
      </w:pPr>
      <w:r>
        <w:t>manage stressful situations better.</w:t>
      </w:r>
    </w:p>
    <w:p w14:paraId="245DC78F" w14:textId="77777777" w:rsidR="009D2F83" w:rsidRPr="00D866D2" w:rsidRDefault="009D2F83" w:rsidP="009D2F83">
      <w:r w:rsidRPr="00A913E6">
        <w:t xml:space="preserve">Reference Group members shared that some practitioners make </w:t>
      </w:r>
      <w:r w:rsidRPr="00FF4A5E">
        <w:t>behaviour support plans</w:t>
      </w:r>
      <w:r w:rsidRPr="00A913E6">
        <w:t xml:space="preserve"> without meeting participants.</w:t>
      </w:r>
    </w:p>
    <w:p w14:paraId="3CBD6D8D" w14:textId="77777777" w:rsidR="009D2F83" w:rsidRPr="003F15B4" w:rsidRDefault="009D2F83" w:rsidP="009D2F83">
      <w:pPr>
        <w:rPr>
          <w:spacing w:val="-4"/>
        </w:rPr>
      </w:pPr>
      <w:r w:rsidRPr="003F15B4">
        <w:rPr>
          <w:spacing w:val="-4"/>
        </w:rPr>
        <w:t>Members explained that people with disability have problems getting the same quality of support from different</w:t>
      </w:r>
      <w:r>
        <w:rPr>
          <w:spacing w:val="-4"/>
        </w:rPr>
        <w:t> </w:t>
      </w:r>
      <w:r w:rsidRPr="003F15B4">
        <w:rPr>
          <w:spacing w:val="-4"/>
        </w:rPr>
        <w:t>workers.</w:t>
      </w:r>
    </w:p>
    <w:p w14:paraId="4A208154" w14:textId="3D694DB5" w:rsidR="009D2F83" w:rsidRPr="00D866D2" w:rsidRDefault="009D2F83" w:rsidP="009D2F83">
      <w:r>
        <w:t>Members shared that health professionals need more training on how to</w:t>
      </w:r>
      <w:r w:rsidR="0079346D">
        <w:t> </w:t>
      </w:r>
      <w:r>
        <w:t>better support people with intellectual disability.</w:t>
      </w:r>
    </w:p>
    <w:p w14:paraId="265858D8" w14:textId="26551051" w:rsidR="009D2F83" w:rsidRPr="003F15B4" w:rsidRDefault="009D2F83" w:rsidP="009D2F83">
      <w:pPr>
        <w:rPr>
          <w:spacing w:val="-2"/>
        </w:rPr>
      </w:pPr>
      <w:r w:rsidRPr="003F15B4">
        <w:rPr>
          <w:spacing w:val="-2"/>
        </w:rPr>
        <w:t>For example, dentists can share information about other services that can help people stay healthy.</w:t>
      </w:r>
      <w:r w:rsidR="0079346D">
        <w:rPr>
          <w:spacing w:val="-2"/>
        </w:rPr>
        <w:br w:type="page"/>
      </w:r>
    </w:p>
    <w:p w14:paraId="39C2450A" w14:textId="79F470BA" w:rsidR="00D866D2" w:rsidRDefault="00D866D2" w:rsidP="00F502BA">
      <w:pPr>
        <w:pStyle w:val="Heading4"/>
        <w:spacing w:before="600"/>
      </w:pPr>
      <w:r>
        <w:lastRenderedPageBreak/>
        <w:t>The community</w:t>
      </w:r>
    </w:p>
    <w:p w14:paraId="6FD39369" w14:textId="77777777" w:rsidR="009D2F83" w:rsidRPr="00D866D2" w:rsidRDefault="009D2F83" w:rsidP="009D2F83">
      <w:r>
        <w:t xml:space="preserve">Members shared that people with intellectual disability want to use their </w:t>
      </w:r>
      <w:r w:rsidRPr="00D866D2">
        <w:rPr>
          <w:rStyle w:val="Strong"/>
        </w:rPr>
        <w:t>rights</w:t>
      </w:r>
      <w:r>
        <w:t xml:space="preserve"> to vote.</w:t>
      </w:r>
    </w:p>
    <w:p w14:paraId="22CB1A78" w14:textId="77777777" w:rsidR="009D2F83" w:rsidRPr="003F15B4" w:rsidRDefault="009D2F83" w:rsidP="009D2F83">
      <w:pPr>
        <w:rPr>
          <w:spacing w:val="-2"/>
        </w:rPr>
      </w:pPr>
      <w:r w:rsidRPr="003F15B4">
        <w:rPr>
          <w:spacing w:val="-2"/>
        </w:rPr>
        <w:t>Rights are rules about how people must treat you:</w:t>
      </w:r>
    </w:p>
    <w:p w14:paraId="64C33E71" w14:textId="77777777" w:rsidR="009D2F83" w:rsidRDefault="009D2F83" w:rsidP="00D866D2">
      <w:pPr>
        <w:pStyle w:val="ListParagraph"/>
        <w:numPr>
          <w:ilvl w:val="0"/>
          <w:numId w:val="17"/>
        </w:numPr>
      </w:pPr>
      <w:r>
        <w:t xml:space="preserve">fairly </w:t>
      </w:r>
    </w:p>
    <w:p w14:paraId="313F4E84" w14:textId="77777777" w:rsidR="009D2F83" w:rsidRDefault="009D2F83" w:rsidP="00D866D2">
      <w:pPr>
        <w:pStyle w:val="ListParagraph"/>
        <w:numPr>
          <w:ilvl w:val="0"/>
          <w:numId w:val="17"/>
        </w:numPr>
      </w:pPr>
      <w:r>
        <w:t>equally.</w:t>
      </w:r>
    </w:p>
    <w:p w14:paraId="64B3F325" w14:textId="5119D7E6" w:rsidR="009D2F83" w:rsidRDefault="009D2F83" w:rsidP="009D2F83">
      <w:r>
        <w:t>And they also want to use their right to check the programs and services they</w:t>
      </w:r>
      <w:r w:rsidR="0079346D">
        <w:t> </w:t>
      </w:r>
      <w:r>
        <w:t>use.</w:t>
      </w:r>
    </w:p>
    <w:p w14:paraId="6683C06F" w14:textId="79E02E96" w:rsidR="009D2F83" w:rsidRDefault="009D2F83" w:rsidP="009D2F83">
      <w:r>
        <w:t>The Australian Government shared how much money they plan to give the</w:t>
      </w:r>
      <w:r w:rsidR="0079346D">
        <w:t> </w:t>
      </w:r>
      <w:r>
        <w:t>NDIS.</w:t>
      </w:r>
    </w:p>
    <w:p w14:paraId="677A550A" w14:textId="77777777" w:rsidR="009D2F83" w:rsidRDefault="009D2F83" w:rsidP="009D2F83">
      <w:r>
        <w:t>Members explained people worry about the information they shared.</w:t>
      </w:r>
    </w:p>
    <w:p w14:paraId="5B1D3DFE" w14:textId="77777777" w:rsidR="009D2F83" w:rsidRDefault="009D2F83" w:rsidP="009D2F83">
      <w:r>
        <w:t>They worry the Australian Government hasn’t explained this information well for:</w:t>
      </w:r>
    </w:p>
    <w:p w14:paraId="0BE01F8E" w14:textId="77777777" w:rsidR="009D2F83" w:rsidRDefault="009D2F83" w:rsidP="004740A3">
      <w:pPr>
        <w:pStyle w:val="ListParagraph"/>
        <w:numPr>
          <w:ilvl w:val="0"/>
          <w:numId w:val="18"/>
        </w:numPr>
      </w:pPr>
      <w:r>
        <w:t>people with disability</w:t>
      </w:r>
    </w:p>
    <w:p w14:paraId="30273BBD" w14:textId="77777777" w:rsidR="009D2F83" w:rsidRDefault="009D2F83" w:rsidP="004740A3">
      <w:pPr>
        <w:pStyle w:val="ListParagraph"/>
        <w:numPr>
          <w:ilvl w:val="0"/>
          <w:numId w:val="0"/>
        </w:numPr>
        <w:ind w:left="787"/>
      </w:pPr>
      <w:r>
        <w:t>and</w:t>
      </w:r>
    </w:p>
    <w:p w14:paraId="6C2BA17E" w14:textId="77777777" w:rsidR="009D2F83" w:rsidRDefault="009D2F83" w:rsidP="004740A3">
      <w:pPr>
        <w:pStyle w:val="ListParagraph"/>
        <w:numPr>
          <w:ilvl w:val="0"/>
          <w:numId w:val="18"/>
        </w:numPr>
      </w:pPr>
      <w:r>
        <w:t>their community.</w:t>
      </w:r>
    </w:p>
    <w:p w14:paraId="3B9785E8" w14:textId="74CB63D8" w:rsidR="00EF4A23" w:rsidRDefault="00701C3D" w:rsidP="00F502BA">
      <w:pPr>
        <w:pStyle w:val="Heading4"/>
        <w:spacing w:before="600"/>
      </w:pPr>
      <w:r>
        <w:t xml:space="preserve">Other services and </w:t>
      </w:r>
      <w:proofErr w:type="gramStart"/>
      <w:r>
        <w:t>supports</w:t>
      </w:r>
      <w:proofErr w:type="gramEnd"/>
    </w:p>
    <w:p w14:paraId="6909A9B1" w14:textId="77777777" w:rsidR="009D2F83" w:rsidRDefault="009D2F83" w:rsidP="009D2F83">
      <w:r>
        <w:t>Reference Group members shared people worry about how the NDIS works with other services.</w:t>
      </w:r>
    </w:p>
    <w:p w14:paraId="32BFE3C9" w14:textId="77777777" w:rsidR="009D2F83" w:rsidRDefault="009D2F83" w:rsidP="009D2F83">
      <w:r>
        <w:t>For example, other services that support:</w:t>
      </w:r>
    </w:p>
    <w:p w14:paraId="069272DC" w14:textId="77777777" w:rsidR="009D2F83" w:rsidRDefault="009D2F83" w:rsidP="00701C3D">
      <w:pPr>
        <w:pStyle w:val="ListParagraph"/>
        <w:numPr>
          <w:ilvl w:val="0"/>
          <w:numId w:val="18"/>
        </w:numPr>
      </w:pPr>
      <w:r>
        <w:t>health</w:t>
      </w:r>
    </w:p>
    <w:p w14:paraId="3B4D176C" w14:textId="77777777" w:rsidR="009D2F83" w:rsidRDefault="009D2F83" w:rsidP="00701C3D">
      <w:pPr>
        <w:pStyle w:val="ListParagraph"/>
        <w:numPr>
          <w:ilvl w:val="0"/>
          <w:numId w:val="18"/>
        </w:numPr>
      </w:pPr>
      <w:r>
        <w:t>housing</w:t>
      </w:r>
    </w:p>
    <w:p w14:paraId="1788583D" w14:textId="77777777" w:rsidR="009D2F83" w:rsidRDefault="009D2F83" w:rsidP="00F87018">
      <w:pPr>
        <w:pStyle w:val="ListParagraph"/>
        <w:numPr>
          <w:ilvl w:val="0"/>
          <w:numId w:val="27"/>
        </w:numPr>
      </w:pPr>
      <w:r>
        <w:t>education.</w:t>
      </w:r>
    </w:p>
    <w:p w14:paraId="58D30728" w14:textId="2B85C2BD" w:rsidR="009D2F83" w:rsidRDefault="0079346D" w:rsidP="009D2F83">
      <w:r>
        <w:br w:type="page"/>
      </w:r>
      <w:r w:rsidR="009D2F83" w:rsidRPr="00420109">
        <w:lastRenderedPageBreak/>
        <w:t>Members also shared that these services need to</w:t>
      </w:r>
      <w:r w:rsidR="009D2F83">
        <w:t> </w:t>
      </w:r>
      <w:r w:rsidR="009D2F83" w:rsidRPr="00420109">
        <w:t>work together when they offer</w:t>
      </w:r>
      <w:r>
        <w:t> </w:t>
      </w:r>
      <w:r w:rsidR="009D2F83" w:rsidRPr="00420109">
        <w:t>supports.</w:t>
      </w:r>
    </w:p>
    <w:p w14:paraId="7B84CC10" w14:textId="5931592B" w:rsidR="009D2F83" w:rsidRDefault="009D2F83" w:rsidP="009D2F83">
      <w:r w:rsidRPr="00420109">
        <w:t>This includes supports that are fair for people with intellectual disability in</w:t>
      </w:r>
      <w:r w:rsidR="0079346D">
        <w:t> </w:t>
      </w:r>
      <w:r w:rsidRPr="00420109">
        <w:t>the justice system.</w:t>
      </w:r>
    </w:p>
    <w:p w14:paraId="309587EF" w14:textId="77777777" w:rsidR="009D2F83" w:rsidRDefault="009D2F83" w:rsidP="009D2F83">
      <w:r>
        <w:t>And they should support people with intellectual disability to use NDIS supports during this time.</w:t>
      </w:r>
    </w:p>
    <w:p w14:paraId="738CBB0E" w14:textId="77777777" w:rsidR="009D2F83" w:rsidRDefault="009D2F83" w:rsidP="009D2F83">
      <w:r>
        <w:t>Members explained sometimes there are gaps in how people understand:</w:t>
      </w:r>
    </w:p>
    <w:p w14:paraId="78F1031D" w14:textId="77777777" w:rsidR="009D2F83" w:rsidRDefault="009D2F83" w:rsidP="00A67412">
      <w:pPr>
        <w:pStyle w:val="ListParagraph"/>
        <w:numPr>
          <w:ilvl w:val="0"/>
          <w:numId w:val="20"/>
        </w:numPr>
      </w:pPr>
      <w:r>
        <w:t>what the NDIS does</w:t>
      </w:r>
    </w:p>
    <w:p w14:paraId="511179A1" w14:textId="77777777" w:rsidR="009D2F83" w:rsidRDefault="009D2F83" w:rsidP="00A67412">
      <w:pPr>
        <w:pStyle w:val="ListParagraph"/>
        <w:numPr>
          <w:ilvl w:val="0"/>
          <w:numId w:val="20"/>
        </w:numPr>
      </w:pPr>
      <w:r w:rsidRPr="00CE3D93">
        <w:t>what the</w:t>
      </w:r>
      <w:r>
        <w:rPr>
          <w:rStyle w:val="Strong"/>
        </w:rPr>
        <w:t xml:space="preserve"> </w:t>
      </w:r>
      <w:r w:rsidRPr="00A67412">
        <w:rPr>
          <w:rStyle w:val="Strong"/>
        </w:rPr>
        <w:t>NDIS Quality and Safeguards Commission</w:t>
      </w:r>
      <w:r>
        <w:t xml:space="preserve"> does.</w:t>
      </w:r>
    </w:p>
    <w:p w14:paraId="2673E656" w14:textId="77777777" w:rsidR="009D2F83" w:rsidRDefault="009D2F83" w:rsidP="009D2F83">
      <w:r>
        <w:t xml:space="preserve">The </w:t>
      </w:r>
      <w:r w:rsidRPr="00A67412">
        <w:t>NDIS Quality and Safeguards Commission</w:t>
      </w:r>
      <w:r>
        <w:t xml:space="preserve"> makes sure participants: </w:t>
      </w:r>
    </w:p>
    <w:p w14:paraId="47584AB5" w14:textId="77777777" w:rsidR="009D2F83" w:rsidRDefault="009D2F83" w:rsidP="00A67412">
      <w:pPr>
        <w:pStyle w:val="ListParagraph"/>
        <w:numPr>
          <w:ilvl w:val="0"/>
          <w:numId w:val="19"/>
        </w:numPr>
      </w:pPr>
      <w:r>
        <w:t xml:space="preserve">are </w:t>
      </w:r>
      <w:proofErr w:type="gramStart"/>
      <w:r>
        <w:t>safe</w:t>
      </w:r>
      <w:proofErr w:type="gramEnd"/>
      <w:r>
        <w:t xml:space="preserve"> </w:t>
      </w:r>
    </w:p>
    <w:p w14:paraId="2136D6F3" w14:textId="77777777" w:rsidR="009D2F83" w:rsidRDefault="009D2F83" w:rsidP="00A67412">
      <w:pPr>
        <w:pStyle w:val="ListParagraph"/>
        <w:numPr>
          <w:ilvl w:val="0"/>
          <w:numId w:val="19"/>
        </w:numPr>
      </w:pPr>
      <w:r>
        <w:t>get good services.</w:t>
      </w:r>
    </w:p>
    <w:p w14:paraId="4FE0EFE8" w14:textId="77777777" w:rsidR="009D2F83" w:rsidRPr="003F15B4" w:rsidRDefault="009D2F83" w:rsidP="009D2F83">
      <w:pPr>
        <w:rPr>
          <w:spacing w:val="-2"/>
        </w:rPr>
      </w:pPr>
      <w:r w:rsidRPr="003F15B4">
        <w:rPr>
          <w:spacing w:val="-2"/>
        </w:rPr>
        <w:t>In this bulletin we call them the NDIS Commission.</w:t>
      </w:r>
    </w:p>
    <w:p w14:paraId="03608A00" w14:textId="3ECB3A75" w:rsidR="009D2F83" w:rsidRDefault="009D2F83" w:rsidP="009D2F83">
      <w:r>
        <w:t>This includes their role to make sure people use behaviour support plans for</w:t>
      </w:r>
      <w:r w:rsidR="0079346D">
        <w:t> </w:t>
      </w:r>
      <w:r>
        <w:t>participants.</w:t>
      </w:r>
    </w:p>
    <w:p w14:paraId="299AD900" w14:textId="77777777" w:rsidR="009D2F83" w:rsidRDefault="009D2F83" w:rsidP="009D2F83">
      <w:r w:rsidRPr="003F15B4">
        <w:rPr>
          <w:spacing w:val="-2"/>
        </w:rPr>
        <w:t xml:space="preserve">Members shared that younger people with </w:t>
      </w:r>
      <w:r w:rsidRPr="003F15B4">
        <w:rPr>
          <w:spacing w:val="2"/>
        </w:rPr>
        <w:t xml:space="preserve">disability living in aged care need better </w:t>
      </w:r>
      <w:r>
        <w:t>services and supports.</w:t>
      </w:r>
    </w:p>
    <w:p w14:paraId="635949D0" w14:textId="0AF8EBE2" w:rsidR="00BA567A" w:rsidRPr="00EF4A23" w:rsidRDefault="00EF4A23" w:rsidP="00EF4A23">
      <w:pPr>
        <w:pStyle w:val="Heading2"/>
        <w:rPr>
          <w:lang w:val="en-AU"/>
        </w:rPr>
      </w:pPr>
      <w:r>
        <w:br w:type="page"/>
      </w:r>
      <w:bookmarkStart w:id="115" w:name="_Toc138407166"/>
      <w:r>
        <w:rPr>
          <w:lang w:val="en-AU"/>
        </w:rPr>
        <w:lastRenderedPageBreak/>
        <w:t xml:space="preserve">Update on behaviour </w:t>
      </w:r>
      <w:proofErr w:type="gramStart"/>
      <w:r>
        <w:rPr>
          <w:lang w:val="en-AU"/>
        </w:rPr>
        <w:t>supports</w:t>
      </w:r>
      <w:bookmarkEnd w:id="115"/>
      <w:proofErr w:type="gramEnd"/>
    </w:p>
    <w:p w14:paraId="7AB4D53C" w14:textId="162EB8D7" w:rsidR="009D2F83" w:rsidRDefault="009D2F83" w:rsidP="00CA6876">
      <w:pPr>
        <w:spacing w:before="240"/>
      </w:pPr>
      <w:r w:rsidRPr="003F15B4">
        <w:rPr>
          <w:spacing w:val="4"/>
        </w:rPr>
        <w:t>The NDIS Commission gave an update to the Reference Group about their work</w:t>
      </w:r>
      <w:r>
        <w:t xml:space="preserve"> on</w:t>
      </w:r>
      <w:r w:rsidR="0079346D">
        <w:t xml:space="preserve"> </w:t>
      </w:r>
      <w:r w:rsidRPr="00075E08">
        <w:t>behaviour supports.</w:t>
      </w:r>
    </w:p>
    <w:p w14:paraId="06655929" w14:textId="77777777" w:rsidR="009D2F83" w:rsidRDefault="009D2F83" w:rsidP="009D2F83">
      <w:r>
        <w:t>This includes their work to:</w:t>
      </w:r>
    </w:p>
    <w:p w14:paraId="791A1ED5" w14:textId="77777777" w:rsidR="009D2F83" w:rsidRDefault="009D2F83" w:rsidP="00075E08">
      <w:pPr>
        <w:pStyle w:val="ListParagraph"/>
        <w:numPr>
          <w:ilvl w:val="0"/>
          <w:numId w:val="21"/>
        </w:numPr>
      </w:pPr>
      <w:r>
        <w:t xml:space="preserve">improve training for behaviour support practitioners to learn new </w:t>
      </w:r>
      <w:proofErr w:type="gramStart"/>
      <w:r>
        <w:t>skills</w:t>
      </w:r>
      <w:proofErr w:type="gramEnd"/>
    </w:p>
    <w:p w14:paraId="7A1DC045" w14:textId="77777777" w:rsidR="009D2F83" w:rsidRDefault="009D2F83" w:rsidP="00075E08">
      <w:pPr>
        <w:pStyle w:val="ListParagraph"/>
        <w:numPr>
          <w:ilvl w:val="0"/>
          <w:numId w:val="21"/>
        </w:numPr>
      </w:pPr>
      <w:r>
        <w:t>use less of restrictive practices.</w:t>
      </w:r>
    </w:p>
    <w:p w14:paraId="626610AC" w14:textId="77777777" w:rsidR="009D2F83" w:rsidRDefault="009D2F83" w:rsidP="009D2F83">
      <w:r>
        <w:t xml:space="preserve">Reference Group members shared that there </w:t>
      </w:r>
      <w:r w:rsidRPr="003F15B4">
        <w:rPr>
          <w:spacing w:val="4"/>
        </w:rPr>
        <w:t xml:space="preserve">should be Easy Read versions of behaviour </w:t>
      </w:r>
      <w:r>
        <w:t>support plans.</w:t>
      </w:r>
    </w:p>
    <w:p w14:paraId="009A8F33" w14:textId="77777777" w:rsidR="009D2F83" w:rsidRDefault="009D2F83" w:rsidP="009D2F83">
      <w:r>
        <w:t>This will mean everyone will be able to understand their plan.</w:t>
      </w:r>
    </w:p>
    <w:p w14:paraId="44743C8B" w14:textId="57E54564" w:rsidR="009D2F83" w:rsidRDefault="009D2F83" w:rsidP="009D2F83">
      <w:r>
        <w:t xml:space="preserve">Members also shared that people should use </w:t>
      </w:r>
      <w:r w:rsidRPr="007375C2">
        <w:rPr>
          <w:rStyle w:val="Strong"/>
        </w:rPr>
        <w:t>co</w:t>
      </w:r>
      <w:r>
        <w:rPr>
          <w:rStyle w:val="Strong"/>
        </w:rPr>
        <w:noBreakHyphen/>
      </w:r>
      <w:r w:rsidRPr="007375C2">
        <w:rPr>
          <w:rStyle w:val="Strong"/>
        </w:rPr>
        <w:t>design</w:t>
      </w:r>
      <w:r>
        <w:t xml:space="preserve"> with participants</w:t>
      </w:r>
      <w:r w:rsidR="0079346D">
        <w:t> </w:t>
      </w:r>
      <w:r>
        <w:t>to:</w:t>
      </w:r>
    </w:p>
    <w:p w14:paraId="3A436FFF" w14:textId="77777777" w:rsidR="009D2F83" w:rsidRDefault="009D2F83" w:rsidP="00767173">
      <w:pPr>
        <w:pStyle w:val="ListParagraph"/>
        <w:numPr>
          <w:ilvl w:val="0"/>
          <w:numId w:val="30"/>
        </w:numPr>
      </w:pPr>
      <w:r>
        <w:t xml:space="preserve">create behaviour support </w:t>
      </w:r>
      <w:proofErr w:type="gramStart"/>
      <w:r>
        <w:t>plans</w:t>
      </w:r>
      <w:proofErr w:type="gramEnd"/>
    </w:p>
    <w:p w14:paraId="482C643A" w14:textId="77777777" w:rsidR="009D2F83" w:rsidRPr="00767173" w:rsidRDefault="009D2F83" w:rsidP="00767173">
      <w:pPr>
        <w:pStyle w:val="ListParagraph"/>
        <w:numPr>
          <w:ilvl w:val="0"/>
          <w:numId w:val="30"/>
        </w:numPr>
      </w:pPr>
      <w:r>
        <w:t>use behaviour support plans.</w:t>
      </w:r>
    </w:p>
    <w:p w14:paraId="6A0DCFB2" w14:textId="77777777" w:rsidR="009D2F83" w:rsidRDefault="009D2F83" w:rsidP="009D2F83">
      <w:r w:rsidRPr="004D2FE8">
        <w:t>Co-design</w:t>
      </w:r>
      <w:r>
        <w:t xml:space="preserve"> is when people work together to plan something new.</w:t>
      </w:r>
    </w:p>
    <w:p w14:paraId="2EE5DC92" w14:textId="5B0A2A36" w:rsidR="009D2F83" w:rsidRDefault="009D2F83" w:rsidP="009D2F83">
      <w:r>
        <w:t>Members shared people need to understand more</w:t>
      </w:r>
      <w:r w:rsidR="0079346D">
        <w:t xml:space="preserve"> </w:t>
      </w:r>
      <w:r>
        <w:t>about:</w:t>
      </w:r>
    </w:p>
    <w:p w14:paraId="434B9F03" w14:textId="77777777" w:rsidR="009D2F83" w:rsidRDefault="009D2F83" w:rsidP="00075E08">
      <w:pPr>
        <w:pStyle w:val="ListParagraph"/>
        <w:numPr>
          <w:ilvl w:val="0"/>
          <w:numId w:val="22"/>
        </w:numPr>
      </w:pPr>
      <w:r>
        <w:t>behaviour support plans</w:t>
      </w:r>
    </w:p>
    <w:p w14:paraId="472004FD" w14:textId="77777777" w:rsidR="009D2F83" w:rsidRDefault="009D2F83" w:rsidP="00515C77">
      <w:pPr>
        <w:pStyle w:val="ListParagraph"/>
        <w:numPr>
          <w:ilvl w:val="0"/>
          <w:numId w:val="27"/>
        </w:numPr>
      </w:pPr>
      <w:r>
        <w:t>restrictive practices.</w:t>
      </w:r>
    </w:p>
    <w:p w14:paraId="326C4204" w14:textId="77777777" w:rsidR="009D2F83" w:rsidRDefault="009D2F83" w:rsidP="009D2F83">
      <w:r>
        <w:t>This includes sharing more information with:</w:t>
      </w:r>
    </w:p>
    <w:p w14:paraId="7E2D60B3" w14:textId="77777777" w:rsidR="009D2F83" w:rsidRDefault="009D2F83" w:rsidP="00075E08">
      <w:pPr>
        <w:pStyle w:val="ListParagraph"/>
        <w:numPr>
          <w:ilvl w:val="0"/>
          <w:numId w:val="23"/>
        </w:numPr>
      </w:pPr>
      <w:r>
        <w:t>participants</w:t>
      </w:r>
    </w:p>
    <w:p w14:paraId="2DE3BDA5" w14:textId="77777777" w:rsidR="009D2F83" w:rsidRDefault="009D2F83" w:rsidP="00075E08">
      <w:pPr>
        <w:pStyle w:val="ListParagraph"/>
        <w:numPr>
          <w:ilvl w:val="0"/>
          <w:numId w:val="23"/>
        </w:numPr>
      </w:pPr>
      <w:r>
        <w:t>their families</w:t>
      </w:r>
    </w:p>
    <w:p w14:paraId="1CDBC55A" w14:textId="363362C7" w:rsidR="00EF4A23" w:rsidRPr="00701C3D" w:rsidRDefault="009D2F83" w:rsidP="009D2F83">
      <w:pPr>
        <w:pStyle w:val="ListParagraph"/>
        <w:numPr>
          <w:ilvl w:val="0"/>
          <w:numId w:val="27"/>
        </w:numPr>
      </w:pPr>
      <w:r>
        <w:t>the community.</w:t>
      </w:r>
    </w:p>
    <w:p w14:paraId="3A598ACC" w14:textId="77777777" w:rsidR="00EF4A23" w:rsidRDefault="00EF4A23" w:rsidP="009D2F83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D579970" w14:textId="484AB1AC" w:rsidR="00682E24" w:rsidRPr="00EF4A23" w:rsidRDefault="00EF4A23" w:rsidP="00EF4A23">
      <w:pPr>
        <w:pStyle w:val="Heading2"/>
        <w:rPr>
          <w:lang w:val="en-AU"/>
        </w:rPr>
      </w:pPr>
      <w:bookmarkStart w:id="116" w:name="_Toc138407167"/>
      <w:r>
        <w:rPr>
          <w:lang w:val="en-AU"/>
        </w:rPr>
        <w:lastRenderedPageBreak/>
        <w:t xml:space="preserve">Our advice on behaviour </w:t>
      </w:r>
      <w:proofErr w:type="gramStart"/>
      <w:r>
        <w:rPr>
          <w:lang w:val="en-AU"/>
        </w:rPr>
        <w:t>supports</w:t>
      </w:r>
      <w:bookmarkEnd w:id="116"/>
      <w:proofErr w:type="gramEnd"/>
    </w:p>
    <w:p w14:paraId="26F7EA5B" w14:textId="5F96C003" w:rsidR="009D2F83" w:rsidRPr="00F00E07" w:rsidRDefault="009D2F83" w:rsidP="00CA6876">
      <w:pPr>
        <w:spacing w:before="240"/>
      </w:pPr>
      <w:r>
        <w:t>Reference Group members gave an update on</w:t>
      </w:r>
      <w:r w:rsidR="0079346D">
        <w:t xml:space="preserve"> </w:t>
      </w:r>
      <w:r>
        <w:t xml:space="preserve">their </w:t>
      </w:r>
      <w:r w:rsidRPr="003F15B4">
        <w:rPr>
          <w:spacing w:val="-2"/>
        </w:rPr>
        <w:t>‘Enhancing behaviour support in the NDIA’ advice.</w:t>
      </w:r>
    </w:p>
    <w:p w14:paraId="0FE677A2" w14:textId="77777777" w:rsidR="009D2F83" w:rsidRPr="00721CE2" w:rsidRDefault="009D2F83" w:rsidP="009D2F83">
      <w:r>
        <w:t xml:space="preserve">Members agreed that the advice is ready to share with the IAC. </w:t>
      </w:r>
    </w:p>
    <w:p w14:paraId="17883BC6" w14:textId="77777777" w:rsidR="009D2F83" w:rsidRDefault="009D2F83" w:rsidP="009D2F83">
      <w:r>
        <w:t xml:space="preserve">Members shared that behaviour supports work best when they: </w:t>
      </w:r>
    </w:p>
    <w:p w14:paraId="6069DE10" w14:textId="77777777" w:rsidR="009D2F83" w:rsidRDefault="009D2F83" w:rsidP="00EA3F29">
      <w:pPr>
        <w:pStyle w:val="ListParagraph"/>
        <w:numPr>
          <w:ilvl w:val="0"/>
          <w:numId w:val="24"/>
        </w:numPr>
      </w:pPr>
      <w:r>
        <w:t>use co-</w:t>
      </w:r>
      <w:proofErr w:type="gramStart"/>
      <w:r>
        <w:t>design</w:t>
      </w:r>
      <w:proofErr w:type="gramEnd"/>
    </w:p>
    <w:p w14:paraId="5879026C" w14:textId="77777777" w:rsidR="009D2F83" w:rsidRDefault="009D2F83" w:rsidP="00EA3F29">
      <w:pPr>
        <w:pStyle w:val="ListParagraph"/>
        <w:numPr>
          <w:ilvl w:val="0"/>
          <w:numId w:val="24"/>
        </w:numPr>
      </w:pPr>
      <w:r>
        <w:t xml:space="preserve">improve training for </w:t>
      </w:r>
      <w:proofErr w:type="gramStart"/>
      <w:r>
        <w:t>practitioners</w:t>
      </w:r>
      <w:proofErr w:type="gramEnd"/>
    </w:p>
    <w:p w14:paraId="355ED7AE" w14:textId="77777777" w:rsidR="009D2F83" w:rsidRDefault="009D2F83" w:rsidP="00EA3F29">
      <w:pPr>
        <w:pStyle w:val="ListParagraph"/>
        <w:numPr>
          <w:ilvl w:val="0"/>
          <w:numId w:val="24"/>
        </w:numPr>
      </w:pPr>
      <w:r>
        <w:t>make plans and information easy to understand.</w:t>
      </w:r>
    </w:p>
    <w:p w14:paraId="1C9909D6" w14:textId="2091D6DA" w:rsidR="004E193B" w:rsidRPr="0079346D" w:rsidRDefault="009D2F83" w:rsidP="009D2F83">
      <w:r>
        <w:t>Behaviour supports also work best when they make sure people with intellectual disability have choice and control.</w:t>
      </w:r>
      <w:bookmarkStart w:id="117" w:name="_Toc12634029"/>
      <w:bookmarkStart w:id="118" w:name="_Toc12636487"/>
      <w:bookmarkStart w:id="119" w:name="_Toc43391451"/>
      <w:bookmarkStart w:id="120" w:name="_Toc43391513"/>
    </w:p>
    <w:p w14:paraId="203B7714" w14:textId="7D6ED943" w:rsidR="00031E57" w:rsidRPr="00CA6876" w:rsidRDefault="00031E57" w:rsidP="00CA6876">
      <w:pPr>
        <w:pStyle w:val="Heading2"/>
        <w:spacing w:before="480"/>
      </w:pPr>
      <w:bookmarkStart w:id="121" w:name="_Toc138407168"/>
      <w:r w:rsidRPr="00CA6876">
        <w:t>Our next meeting</w:t>
      </w:r>
      <w:bookmarkEnd w:id="121"/>
    </w:p>
    <w:p w14:paraId="75C1B4BB" w14:textId="77777777" w:rsidR="009D2F83" w:rsidRDefault="009D2F83" w:rsidP="00CA6876">
      <w:pPr>
        <w:spacing w:before="240"/>
      </w:pPr>
      <w:r>
        <w:t>Our next meeting is the 16 August 2023.</w:t>
      </w:r>
    </w:p>
    <w:p w14:paraId="233F6B56" w14:textId="77777777" w:rsidR="009D2F83" w:rsidRDefault="009D2F83" w:rsidP="009D2F83">
      <w:r>
        <w:t>You can find out more about our meetings and bulletins on our website.</w:t>
      </w:r>
    </w:p>
    <w:p w14:paraId="53059064" w14:textId="77777777" w:rsidR="009D2F83" w:rsidRPr="00295862" w:rsidRDefault="00FE6250" w:rsidP="009D2F83">
      <w:hyperlink r:id="rId9" w:history="1">
        <w:r w:rsidR="009D2F83" w:rsidRPr="00F64734">
          <w:rPr>
            <w:rStyle w:val="Hyperlink"/>
          </w:rPr>
          <w:t>www.ndis-iac.co</w:t>
        </w:r>
        <w:r w:rsidR="009D2F83" w:rsidRPr="00F64734">
          <w:rPr>
            <w:rStyle w:val="Hyperlink"/>
          </w:rPr>
          <w:t>m</w:t>
        </w:r>
        <w:r w:rsidR="009D2F83" w:rsidRPr="00F64734">
          <w:rPr>
            <w:rStyle w:val="Hyperlink"/>
          </w:rPr>
          <w:t>.au/meetings</w:t>
        </w:r>
      </w:hyperlink>
    </w:p>
    <w:p w14:paraId="7A5948DA" w14:textId="27C8639D" w:rsidR="00126658" w:rsidRDefault="00126658" w:rsidP="009D2F83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24D7AFE9" w14:textId="40AF4335" w:rsidR="00493D5D" w:rsidRDefault="00493D5D" w:rsidP="00DD389A">
      <w:pPr>
        <w:pStyle w:val="Heading2"/>
      </w:pPr>
      <w:bookmarkStart w:id="122" w:name="_Toc138407169"/>
      <w:r>
        <w:lastRenderedPageBreak/>
        <w:t>More information</w:t>
      </w:r>
      <w:bookmarkEnd w:id="117"/>
      <w:bookmarkEnd w:id="118"/>
      <w:bookmarkEnd w:id="119"/>
      <w:bookmarkEnd w:id="120"/>
      <w:bookmarkEnd w:id="122"/>
    </w:p>
    <w:p w14:paraId="1EB22CE3" w14:textId="24F2F16E" w:rsidR="008C7B9E" w:rsidRPr="008C7B9E" w:rsidRDefault="008C7B9E" w:rsidP="00CA6876">
      <w:pPr>
        <w:spacing w:before="240"/>
        <w:rPr>
          <w:lang w:val="x-none" w:eastAsia="x-none"/>
        </w:rPr>
      </w:pPr>
      <w:r>
        <w:t>For more information about this bulletin, please contact us.</w:t>
      </w:r>
    </w:p>
    <w:p w14:paraId="39A7E3CE" w14:textId="77777777" w:rsidR="009D2F83" w:rsidRPr="00EA5165" w:rsidRDefault="009D2F83" w:rsidP="009D2F83">
      <w:r w:rsidRPr="00EA5165">
        <w:t>You can visit our website.</w:t>
      </w:r>
    </w:p>
    <w:p w14:paraId="78DB36DD" w14:textId="674FEAE6" w:rsidR="009D2F83" w:rsidRPr="00EA5165" w:rsidRDefault="0079346D" w:rsidP="009D2F83">
      <w:r>
        <w:t xml:space="preserve">Website: </w:t>
      </w:r>
      <w:hyperlink r:id="rId10" w:history="1">
        <w:r w:rsidR="009D2F83" w:rsidRPr="00FC463B">
          <w:rPr>
            <w:rStyle w:val="Hyperlink"/>
          </w:rPr>
          <w:t>www</w:t>
        </w:r>
        <w:r w:rsidR="009D2F83" w:rsidRPr="00FC463B">
          <w:rPr>
            <w:rStyle w:val="Hyperlink"/>
          </w:rPr>
          <w:t>.</w:t>
        </w:r>
        <w:r w:rsidR="009D2F83" w:rsidRPr="00FC463B">
          <w:rPr>
            <w:rStyle w:val="Hyperlink"/>
          </w:rPr>
          <w:t>ndis-iac.com.au</w:t>
        </w:r>
      </w:hyperlink>
      <w:r w:rsidR="009D2F83">
        <w:t xml:space="preserve"> </w:t>
      </w:r>
    </w:p>
    <w:p w14:paraId="0CD4C51C" w14:textId="77777777" w:rsidR="009D2F83" w:rsidRDefault="009D2F83" w:rsidP="009D2F83">
      <w:r>
        <w:t>You can send us an email.</w:t>
      </w:r>
    </w:p>
    <w:p w14:paraId="599A6A5C" w14:textId="3BB803F1" w:rsidR="009D2F83" w:rsidRDefault="0079346D" w:rsidP="009D2F83">
      <w:r>
        <w:t xml:space="preserve">Email: </w:t>
      </w:r>
      <w:hyperlink r:id="rId11" w:history="1">
        <w:r w:rsidR="009D2F83" w:rsidRPr="00D64795">
          <w:rPr>
            <w:rStyle w:val="Hyperlink"/>
          </w:rPr>
          <w:t>advisorycouncil@ndis.gov.au</w:t>
        </w:r>
      </w:hyperlink>
      <w:r w:rsidR="009D2F83">
        <w:t xml:space="preserve"> </w:t>
      </w:r>
    </w:p>
    <w:p w14:paraId="13EF2530" w14:textId="77777777" w:rsidR="009D2F83" w:rsidRPr="003F15B4" w:rsidRDefault="009D2F83" w:rsidP="009D2F83">
      <w:pPr>
        <w:rPr>
          <w:spacing w:val="-4"/>
        </w:rPr>
      </w:pPr>
      <w:r w:rsidRPr="003F15B4">
        <w:rPr>
          <w:spacing w:val="-4"/>
        </w:rPr>
        <w:t>You can learn more about the NDIS on</w:t>
      </w:r>
      <w:r w:rsidRPr="003F15B4">
        <w:rPr>
          <w:rFonts w:ascii="Calibri" w:hAnsi="Calibri" w:cs="Calibri"/>
          <w:spacing w:val="-4"/>
        </w:rPr>
        <w:t xml:space="preserve"> </w:t>
      </w:r>
      <w:r w:rsidRPr="003F15B4">
        <w:rPr>
          <w:spacing w:val="-4"/>
        </w:rPr>
        <w:t>their</w:t>
      </w:r>
      <w:r w:rsidRPr="003F15B4">
        <w:rPr>
          <w:rFonts w:ascii="Calibri" w:hAnsi="Calibri" w:cs="Calibri"/>
          <w:spacing w:val="-4"/>
        </w:rPr>
        <w:t> </w:t>
      </w:r>
      <w:r w:rsidRPr="003F15B4">
        <w:rPr>
          <w:spacing w:val="-4"/>
        </w:rPr>
        <w:t>website.</w:t>
      </w:r>
    </w:p>
    <w:p w14:paraId="58726D24" w14:textId="415B31B0" w:rsidR="009D2F83" w:rsidRDefault="0079346D" w:rsidP="009D2F83">
      <w:r>
        <w:t xml:space="preserve">Website: </w:t>
      </w:r>
      <w:hyperlink r:id="rId12" w:history="1">
        <w:r w:rsidR="009D2F83" w:rsidRPr="00D64795">
          <w:rPr>
            <w:rStyle w:val="Hyperlink"/>
          </w:rPr>
          <w:t>www.ndis.g</w:t>
        </w:r>
        <w:r w:rsidR="009D2F83" w:rsidRPr="00D64795">
          <w:rPr>
            <w:rStyle w:val="Hyperlink"/>
          </w:rPr>
          <w:t>o</w:t>
        </w:r>
        <w:r w:rsidR="009D2F83" w:rsidRPr="00D64795">
          <w:rPr>
            <w:rStyle w:val="Hyperlink"/>
          </w:rPr>
          <w:t>v.au</w:t>
        </w:r>
      </w:hyperlink>
    </w:p>
    <w:p w14:paraId="38D1DB97" w14:textId="77777777" w:rsidR="009D2F83" w:rsidRPr="00B16BC6" w:rsidRDefault="009D2F83" w:rsidP="009D2F83">
      <w:r>
        <w:t>You can call the NDIS.</w:t>
      </w:r>
    </w:p>
    <w:p w14:paraId="65E1FDB4" w14:textId="3E8A0643" w:rsidR="009D2F83" w:rsidRPr="00C201D9" w:rsidRDefault="0079346D" w:rsidP="009D2F83">
      <w:pPr>
        <w:rPr>
          <w:rStyle w:val="IntenseEmphasis1"/>
        </w:rPr>
      </w:pPr>
      <w:r w:rsidRPr="0079346D">
        <w:t>Phone:</w:t>
      </w:r>
      <w:r>
        <w:rPr>
          <w:rStyle w:val="IntenseEmphasis1"/>
        </w:rPr>
        <w:t xml:space="preserve"> </w:t>
      </w:r>
      <w:r w:rsidR="009D2F83" w:rsidRPr="00C201D9">
        <w:rPr>
          <w:rStyle w:val="IntenseEmphasis1"/>
        </w:rPr>
        <w:t>1800 800 110</w:t>
      </w:r>
    </w:p>
    <w:p w14:paraId="3107D48F" w14:textId="77777777" w:rsidR="00AE2123" w:rsidRDefault="00AE2123" w:rsidP="009D2F83">
      <w:pPr>
        <w:rPr>
          <w:rFonts w:cs="Times New Roman"/>
          <w:sz w:val="32"/>
          <w:szCs w:val="26"/>
        </w:rPr>
      </w:pPr>
      <w:bookmarkStart w:id="123" w:name="_Toc43391514"/>
      <w:r>
        <w:br w:type="page"/>
      </w:r>
    </w:p>
    <w:p w14:paraId="46C392ED" w14:textId="35075DFC" w:rsidR="008928D5" w:rsidRDefault="008928D5" w:rsidP="0079346D">
      <w:pPr>
        <w:pStyle w:val="Heading2"/>
        <w:spacing w:after="120"/>
      </w:pPr>
      <w:bookmarkStart w:id="124" w:name="_Toc43391452"/>
      <w:bookmarkStart w:id="125" w:name="_Toc43391515"/>
      <w:bookmarkStart w:id="126" w:name="_Ref117847116"/>
      <w:bookmarkStart w:id="127" w:name="_Toc138407170"/>
      <w:bookmarkStart w:id="128" w:name="_Word_list"/>
      <w:bookmarkEnd w:id="123"/>
      <w:bookmarkEnd w:id="128"/>
      <w:r>
        <w:lastRenderedPageBreak/>
        <w:t>Wor</w:t>
      </w:r>
      <w:r w:rsidRPr="00C65783">
        <w:t>d li</w:t>
      </w:r>
      <w:r>
        <w:t>st</w:t>
      </w:r>
      <w:bookmarkEnd w:id="124"/>
      <w:bookmarkEnd w:id="125"/>
      <w:bookmarkEnd w:id="126"/>
      <w:bookmarkEnd w:id="127"/>
    </w:p>
    <w:p w14:paraId="6DAA4C7A" w14:textId="77777777" w:rsidR="00B16BC6" w:rsidRDefault="00B16BC6" w:rsidP="00CA6876">
      <w:pPr>
        <w:spacing w:before="240"/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4398217C" w14:textId="77777777" w:rsidR="009D2F83" w:rsidRDefault="009D2F83" w:rsidP="0079346D">
      <w:pPr>
        <w:spacing w:before="240"/>
        <w:rPr>
          <w:rStyle w:val="Strong"/>
        </w:rPr>
      </w:pPr>
      <w:r w:rsidRPr="00AB4894">
        <w:rPr>
          <w:rStyle w:val="Strong"/>
        </w:rPr>
        <w:t>Bulletin</w:t>
      </w:r>
    </w:p>
    <w:p w14:paraId="3E495ED9" w14:textId="77777777" w:rsidR="009D2F83" w:rsidRDefault="009D2F83" w:rsidP="009D2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D90A8F">
        <w:t>bulletin</w:t>
      </w:r>
      <w:r>
        <w:t xml:space="preserve"> is an important news item we share with the community.</w:t>
      </w:r>
    </w:p>
    <w:p w14:paraId="1FC88BA4" w14:textId="77777777" w:rsidR="009D2F83" w:rsidRPr="00126658" w:rsidRDefault="009D2F83" w:rsidP="009D2F83">
      <w:r>
        <w:t>It explains what we did in our last meeting.</w:t>
      </w:r>
    </w:p>
    <w:p w14:paraId="6BA1E020" w14:textId="77777777" w:rsidR="009D2F83" w:rsidRPr="00FE0B21" w:rsidRDefault="009D2F83" w:rsidP="0079346D">
      <w:pPr>
        <w:spacing w:before="240"/>
        <w:rPr>
          <w:rStyle w:val="Strong"/>
        </w:rPr>
      </w:pPr>
      <w:r w:rsidRPr="00FE0B21">
        <w:rPr>
          <w:rStyle w:val="Strong"/>
        </w:rPr>
        <w:t>Co-design</w:t>
      </w:r>
    </w:p>
    <w:p w14:paraId="3C202BC1" w14:textId="77777777" w:rsidR="009D2F83" w:rsidRDefault="009D2F83" w:rsidP="009D2F83">
      <w:r>
        <w:t>Co-design is when people work together to plan something new.</w:t>
      </w:r>
    </w:p>
    <w:p w14:paraId="393B55F8" w14:textId="77777777" w:rsidR="009D2F83" w:rsidRDefault="009D2F83" w:rsidP="0079346D">
      <w:pPr>
        <w:spacing w:before="240"/>
        <w:rPr>
          <w:rStyle w:val="Strong"/>
        </w:rPr>
      </w:pPr>
      <w:r>
        <w:rPr>
          <w:rStyle w:val="Strong"/>
        </w:rPr>
        <w:t>Fraud</w:t>
      </w:r>
    </w:p>
    <w:p w14:paraId="345DD02E" w14:textId="77777777" w:rsidR="009D2F83" w:rsidRDefault="009D2F83" w:rsidP="009D2F83">
      <w:r>
        <w:t>Fraud is something someone plans to do that is not honest.</w:t>
      </w:r>
    </w:p>
    <w:p w14:paraId="0E083A53" w14:textId="77777777" w:rsidR="009D2F83" w:rsidRPr="00FE0B21" w:rsidRDefault="009D2F83" w:rsidP="009D2F83">
      <w:pPr>
        <w:rPr>
          <w:rStyle w:val="Strong"/>
        </w:rPr>
      </w:pPr>
      <w:r>
        <w:t>Fraud is a crime.</w:t>
      </w:r>
    </w:p>
    <w:p w14:paraId="6CB22BCF" w14:textId="77777777" w:rsidR="009D2F83" w:rsidRPr="00590A0F" w:rsidRDefault="009D2F83" w:rsidP="0079346D">
      <w:pPr>
        <w:spacing w:before="240"/>
        <w:rPr>
          <w:rStyle w:val="Strong"/>
        </w:rPr>
      </w:pPr>
      <w:r w:rsidRPr="00590A0F">
        <w:rPr>
          <w:rStyle w:val="Strong"/>
        </w:rPr>
        <w:t>Intellectual disability</w:t>
      </w:r>
    </w:p>
    <w:p w14:paraId="0A47A41B" w14:textId="77777777" w:rsidR="009D2F83" w:rsidRDefault="009D2F83" w:rsidP="009D2F83">
      <w:pPr>
        <w:rPr>
          <w:lang w:eastAsia="en-AU"/>
        </w:rPr>
      </w:pPr>
      <w:r>
        <w:t>An intellectual disability affects how you:</w:t>
      </w:r>
    </w:p>
    <w:p w14:paraId="796F55AE" w14:textId="77777777" w:rsidR="009D2F83" w:rsidRDefault="009D2F83" w:rsidP="0085740D">
      <w:pPr>
        <w:pStyle w:val="ListParagraph"/>
        <w:numPr>
          <w:ilvl w:val="0"/>
          <w:numId w:val="3"/>
        </w:numPr>
        <w:spacing w:after="120"/>
      </w:pPr>
      <w:r>
        <w:t xml:space="preserve">learn new </w:t>
      </w:r>
      <w:proofErr w:type="gramStart"/>
      <w:r>
        <w:t>things</w:t>
      </w:r>
      <w:proofErr w:type="gramEnd"/>
    </w:p>
    <w:p w14:paraId="3F36E50E" w14:textId="77777777" w:rsidR="009D2F83" w:rsidRDefault="009D2F83" w:rsidP="0085740D">
      <w:pPr>
        <w:pStyle w:val="ListParagraph"/>
        <w:numPr>
          <w:ilvl w:val="0"/>
          <w:numId w:val="3"/>
        </w:numPr>
        <w:spacing w:after="120"/>
      </w:pPr>
      <w:r>
        <w:t xml:space="preserve">solve </w:t>
      </w:r>
      <w:proofErr w:type="gramStart"/>
      <w:r>
        <w:t>problems</w:t>
      </w:r>
      <w:proofErr w:type="gramEnd"/>
    </w:p>
    <w:p w14:paraId="37FE12D8" w14:textId="77777777" w:rsidR="009D2F83" w:rsidRDefault="009D2F83" w:rsidP="0085740D">
      <w:pPr>
        <w:pStyle w:val="ListParagraph"/>
        <w:numPr>
          <w:ilvl w:val="0"/>
          <w:numId w:val="3"/>
        </w:numPr>
        <w:spacing w:after="120"/>
      </w:pPr>
      <w:r>
        <w:t>communicate</w:t>
      </w:r>
    </w:p>
    <w:p w14:paraId="2925AA42" w14:textId="77777777" w:rsidR="009D2F83" w:rsidRPr="00590A0F" w:rsidRDefault="009D2F83" w:rsidP="0085740D">
      <w:pPr>
        <w:pStyle w:val="ListParagraph"/>
        <w:numPr>
          <w:ilvl w:val="0"/>
          <w:numId w:val="3"/>
        </w:numPr>
        <w:spacing w:after="120"/>
        <w:rPr>
          <w:rStyle w:val="Strong"/>
          <w:b w:val="0"/>
          <w:bCs w:val="0"/>
          <w:color w:val="auto"/>
        </w:rPr>
      </w:pPr>
      <w:r>
        <w:t>do things on your own.</w:t>
      </w:r>
    </w:p>
    <w:p w14:paraId="25016BE3" w14:textId="77777777" w:rsidR="009D2F83" w:rsidRPr="008B73FF" w:rsidRDefault="009D2F83" w:rsidP="0079346D">
      <w:pPr>
        <w:spacing w:before="240"/>
        <w:rPr>
          <w:rStyle w:val="Strong"/>
        </w:rPr>
      </w:pPr>
      <w:r w:rsidRPr="008B73FF">
        <w:rPr>
          <w:rStyle w:val="Strong"/>
        </w:rPr>
        <w:t>Justice Liaison Officers (JLOs)</w:t>
      </w:r>
    </w:p>
    <w:p w14:paraId="4294A900" w14:textId="77777777" w:rsidR="009D2F83" w:rsidRPr="008B73FF" w:rsidRDefault="009D2F83" w:rsidP="009D2F83">
      <w:r w:rsidRPr="008B73FF">
        <w:t>JLOs support prisons to understand how they can use</w:t>
      </w:r>
      <w:r>
        <w:t> </w:t>
      </w:r>
      <w:r w:rsidRPr="008B73FF">
        <w:t>the NDIS.</w:t>
      </w:r>
    </w:p>
    <w:p w14:paraId="5C242E0E" w14:textId="77777777" w:rsidR="009D2F83" w:rsidRPr="007707EF" w:rsidRDefault="009D2F83" w:rsidP="0079346D">
      <w:pPr>
        <w:spacing w:before="240"/>
        <w:rPr>
          <w:rStyle w:val="Strong"/>
        </w:rPr>
      </w:pPr>
      <w:r w:rsidRPr="007707EF">
        <w:rPr>
          <w:rStyle w:val="Strong"/>
        </w:rPr>
        <w:t>Justice system</w:t>
      </w:r>
    </w:p>
    <w:p w14:paraId="7307ACBE" w14:textId="77777777" w:rsidR="009D2F83" w:rsidRDefault="009D2F83" w:rsidP="009D2F83">
      <w:r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087AF72D" w14:textId="77777777" w:rsidR="009D2F83" w:rsidRDefault="009D2F83" w:rsidP="0085740D">
      <w:pPr>
        <w:pStyle w:val="ListParagraph"/>
        <w:numPr>
          <w:ilvl w:val="0"/>
          <w:numId w:val="6"/>
        </w:numPr>
      </w:pPr>
      <w:r>
        <w:t>police</w:t>
      </w:r>
    </w:p>
    <w:p w14:paraId="70694074" w14:textId="77777777" w:rsidR="009D2F83" w:rsidRDefault="009D2F83" w:rsidP="0085740D">
      <w:pPr>
        <w:pStyle w:val="ListParagraph"/>
        <w:numPr>
          <w:ilvl w:val="0"/>
          <w:numId w:val="6"/>
        </w:numPr>
      </w:pPr>
      <w:r>
        <w:t>the courts</w:t>
      </w:r>
    </w:p>
    <w:p w14:paraId="10DA8A72" w14:textId="77777777" w:rsidR="009D2F83" w:rsidRDefault="009D2F83" w:rsidP="0085740D">
      <w:pPr>
        <w:pStyle w:val="ListParagraph"/>
        <w:numPr>
          <w:ilvl w:val="0"/>
          <w:numId w:val="6"/>
        </w:numPr>
      </w:pPr>
      <w:r>
        <w:t>the law</w:t>
      </w:r>
    </w:p>
    <w:p w14:paraId="33953EA4" w14:textId="467CEAFC" w:rsidR="009D2F83" w:rsidRPr="0079346D" w:rsidRDefault="009D2F83" w:rsidP="0079346D">
      <w:pPr>
        <w:pStyle w:val="ListParagraph"/>
        <w:numPr>
          <w:ilvl w:val="0"/>
          <w:numId w:val="6"/>
        </w:numPr>
        <w:rPr>
          <w:rStyle w:val="Strong"/>
          <w:b w:val="0"/>
          <w:bCs w:val="0"/>
          <w:color w:val="auto"/>
        </w:rPr>
      </w:pPr>
      <w:r>
        <w:t>prisons.</w:t>
      </w:r>
      <w:r w:rsidR="0079346D">
        <w:br w:type="page"/>
      </w:r>
    </w:p>
    <w:p w14:paraId="694308D8" w14:textId="77777777" w:rsidR="009D2F83" w:rsidRPr="007707EF" w:rsidRDefault="009D2F83" w:rsidP="0079346D">
      <w:pPr>
        <w:spacing w:before="240"/>
        <w:rPr>
          <w:rStyle w:val="Strong"/>
        </w:rPr>
      </w:pPr>
      <w:r w:rsidRPr="007707EF">
        <w:rPr>
          <w:rStyle w:val="Strong"/>
        </w:rPr>
        <w:lastRenderedPageBreak/>
        <w:t>NDIS Quality and Safeguards Commission</w:t>
      </w:r>
    </w:p>
    <w:p w14:paraId="4BB736A3" w14:textId="77777777" w:rsidR="009D2F83" w:rsidRDefault="009D2F83" w:rsidP="009D2F83">
      <w:r>
        <w:t xml:space="preserve">The </w:t>
      </w:r>
      <w:r w:rsidRPr="00A67412">
        <w:t>NDIS Quality and Safeguards Commission</w:t>
      </w:r>
      <w:r>
        <w:t xml:space="preserve"> </w:t>
      </w:r>
      <w:r w:rsidRPr="003F15B4">
        <w:rPr>
          <w:spacing w:val="-2"/>
        </w:rPr>
        <w:t>makes sure people with disability who take part</w:t>
      </w:r>
      <w:r>
        <w:t xml:space="preserve"> in the NDIS: </w:t>
      </w:r>
    </w:p>
    <w:p w14:paraId="4EB7E1D5" w14:textId="77777777" w:rsidR="009D2F83" w:rsidRDefault="009D2F83" w:rsidP="0085740D">
      <w:pPr>
        <w:pStyle w:val="ListParagraph"/>
        <w:numPr>
          <w:ilvl w:val="0"/>
          <w:numId w:val="19"/>
        </w:numPr>
      </w:pPr>
      <w:r>
        <w:t xml:space="preserve">are </w:t>
      </w:r>
      <w:proofErr w:type="gramStart"/>
      <w:r>
        <w:t>safe</w:t>
      </w:r>
      <w:proofErr w:type="gramEnd"/>
      <w:r>
        <w:t xml:space="preserve"> </w:t>
      </w:r>
    </w:p>
    <w:p w14:paraId="7F5F8151" w14:textId="77777777" w:rsidR="009D2F83" w:rsidRDefault="009D2F83" w:rsidP="0085740D">
      <w:pPr>
        <w:pStyle w:val="ListParagraph"/>
        <w:numPr>
          <w:ilvl w:val="0"/>
          <w:numId w:val="19"/>
        </w:numPr>
      </w:pPr>
      <w:r>
        <w:t>get good services.</w:t>
      </w:r>
    </w:p>
    <w:p w14:paraId="0DF0F192" w14:textId="77777777" w:rsidR="009D2F83" w:rsidRPr="003F15B4" w:rsidRDefault="009D2F83" w:rsidP="009D2F83">
      <w:pPr>
        <w:rPr>
          <w:rStyle w:val="Strong"/>
          <w:spacing w:val="-4"/>
        </w:rPr>
      </w:pPr>
      <w:r w:rsidRPr="003F15B4">
        <w:rPr>
          <w:spacing w:val="-4"/>
        </w:rPr>
        <w:t>In this bulletin we call them the NDIS Commission.</w:t>
      </w:r>
    </w:p>
    <w:p w14:paraId="6F702C4D" w14:textId="77777777" w:rsidR="009D2F83" w:rsidRPr="00FE0B21" w:rsidRDefault="009D2F83" w:rsidP="0079346D">
      <w:pPr>
        <w:spacing w:before="240"/>
        <w:rPr>
          <w:rStyle w:val="Strong"/>
        </w:rPr>
      </w:pPr>
      <w:r w:rsidRPr="00FE0B21">
        <w:rPr>
          <w:rStyle w:val="Strong"/>
        </w:rPr>
        <w:t>Participants</w:t>
      </w:r>
    </w:p>
    <w:p w14:paraId="3D608401" w14:textId="77777777" w:rsidR="009D2F83" w:rsidRPr="00721CE2" w:rsidRDefault="009D2F83" w:rsidP="009D2F83">
      <w:r>
        <w:rPr>
          <w:lang w:eastAsia="en-AU"/>
        </w:rPr>
        <w:t>Participants are people with disability who take part in the NDIS.</w:t>
      </w:r>
    </w:p>
    <w:p w14:paraId="3AB4E1EC" w14:textId="77777777" w:rsidR="009D2F83" w:rsidRDefault="009D2F83" w:rsidP="0079346D">
      <w:pPr>
        <w:spacing w:before="240"/>
        <w:rPr>
          <w:rStyle w:val="Strong"/>
        </w:rPr>
      </w:pPr>
      <w:r>
        <w:rPr>
          <w:rStyle w:val="Strong"/>
        </w:rPr>
        <w:t>Positive behaviour practitioners</w:t>
      </w:r>
    </w:p>
    <w:p w14:paraId="484BE01E" w14:textId="77777777" w:rsidR="009D2F83" w:rsidRPr="003F15B4" w:rsidRDefault="009D2F83" w:rsidP="009D2F83">
      <w:pPr>
        <w:rPr>
          <w:spacing w:val="4"/>
        </w:rPr>
      </w:pPr>
      <w:r w:rsidRPr="003F15B4">
        <w:rPr>
          <w:spacing w:val="4"/>
        </w:rPr>
        <w:t>Behaviour support practitioners help people with disability to:</w:t>
      </w:r>
    </w:p>
    <w:p w14:paraId="21E1C062" w14:textId="77777777" w:rsidR="009D2F83" w:rsidRDefault="009D2F83" w:rsidP="0085740D">
      <w:pPr>
        <w:pStyle w:val="ListParagraph"/>
        <w:numPr>
          <w:ilvl w:val="0"/>
          <w:numId w:val="25"/>
        </w:numPr>
      </w:pPr>
      <w:r>
        <w:t xml:space="preserve">live a better </w:t>
      </w:r>
      <w:proofErr w:type="gramStart"/>
      <w:r>
        <w:t>life</w:t>
      </w:r>
      <w:proofErr w:type="gramEnd"/>
    </w:p>
    <w:p w14:paraId="6C9E2F23" w14:textId="77777777" w:rsidR="009D2F83" w:rsidRPr="007707EF" w:rsidRDefault="009D2F83" w:rsidP="0085740D">
      <w:pPr>
        <w:pStyle w:val="ListParagraph"/>
        <w:numPr>
          <w:ilvl w:val="0"/>
          <w:numId w:val="25"/>
        </w:numPr>
      </w:pPr>
      <w:r>
        <w:t>manage stressful situations better.</w:t>
      </w:r>
    </w:p>
    <w:p w14:paraId="0B83531F" w14:textId="77777777" w:rsidR="009D2F83" w:rsidRPr="00FE0B21" w:rsidRDefault="009D2F83" w:rsidP="0079346D">
      <w:pPr>
        <w:spacing w:before="240"/>
        <w:rPr>
          <w:rStyle w:val="Strong"/>
        </w:rPr>
      </w:pPr>
      <w:r w:rsidRPr="00FE0B21">
        <w:rPr>
          <w:rStyle w:val="Strong"/>
        </w:rPr>
        <w:t>Providers</w:t>
      </w:r>
    </w:p>
    <w:p w14:paraId="4818740C" w14:textId="06591655" w:rsidR="009D2F83" w:rsidRPr="00E47283" w:rsidRDefault="009D2F83" w:rsidP="009D2F83">
      <w:pPr>
        <w:rPr>
          <w:rStyle w:val="Strong"/>
        </w:rPr>
      </w:pPr>
      <w:r w:rsidRPr="009B5578">
        <w:t>Providers support people with disability by</w:t>
      </w:r>
      <w:r>
        <w:t> </w:t>
      </w:r>
      <w:r w:rsidRPr="009B5578">
        <w:t>delivering a service.</w:t>
      </w:r>
      <w:r>
        <w:t xml:space="preserve"> </w:t>
      </w:r>
    </w:p>
    <w:p w14:paraId="6D28DB81" w14:textId="77777777" w:rsidR="009D2F83" w:rsidRPr="00590A0F" w:rsidRDefault="009D2F83" w:rsidP="0079346D">
      <w:pPr>
        <w:spacing w:before="240"/>
        <w:rPr>
          <w:rStyle w:val="Strong"/>
        </w:rPr>
      </w:pPr>
      <w:r w:rsidRPr="00590A0F">
        <w:rPr>
          <w:rStyle w:val="Strong"/>
        </w:rPr>
        <w:t>Reference Group</w:t>
      </w:r>
    </w:p>
    <w:p w14:paraId="5379DA53" w14:textId="208055C5" w:rsidR="009D2F83" w:rsidRPr="005A3DA8" w:rsidRDefault="009D2F83" w:rsidP="00CA6876">
      <w:pPr>
        <w:pStyle w:val="learall"/>
        <w:spacing w:after="240"/>
        <w:rPr>
          <w:rStyle w:val="Strong"/>
          <w:b w:val="0"/>
          <w:bCs w:val="0"/>
          <w:color w:val="auto"/>
        </w:rPr>
      </w:pPr>
      <w:r w:rsidRPr="00A7498F">
        <w:t xml:space="preserve">A </w:t>
      </w:r>
      <w:r w:rsidRPr="00590A0F">
        <w:t>Reference Group</w:t>
      </w:r>
      <w:r w:rsidRPr="00A7498F">
        <w:t xml:space="preserve"> is a group of people who give</w:t>
      </w:r>
      <w:r>
        <w:t> </w:t>
      </w:r>
      <w:r w:rsidRPr="00A7498F">
        <w:t>us</w:t>
      </w:r>
      <w:r>
        <w:t> </w:t>
      </w:r>
      <w:r w:rsidRPr="00A7498F">
        <w:t>advice about a certain</w:t>
      </w:r>
      <w:r w:rsidR="0079346D">
        <w:t> </w:t>
      </w:r>
      <w:r w:rsidRPr="00A7498F">
        <w:t>topic.</w:t>
      </w:r>
    </w:p>
    <w:p w14:paraId="04B982BD" w14:textId="77777777" w:rsidR="009D2F83" w:rsidRDefault="009D2F83" w:rsidP="0079346D">
      <w:pPr>
        <w:spacing w:before="240"/>
      </w:pPr>
      <w:r w:rsidRPr="00FF35C2">
        <w:rPr>
          <w:rStyle w:val="Strong"/>
        </w:rPr>
        <w:t>Restrictive practices</w:t>
      </w:r>
      <w:r>
        <w:t xml:space="preserve"> </w:t>
      </w:r>
    </w:p>
    <w:p w14:paraId="5BD9454E" w14:textId="77777777" w:rsidR="009D2F83" w:rsidRPr="003F15B4" w:rsidRDefault="009D2F83" w:rsidP="009D2F83">
      <w:pPr>
        <w:rPr>
          <w:spacing w:val="2"/>
        </w:rPr>
      </w:pPr>
      <w:r w:rsidRPr="003F15B4">
        <w:rPr>
          <w:spacing w:val="2"/>
        </w:rPr>
        <w:t>Restrictive practices are actions that stop people</w:t>
      </w:r>
      <w:r w:rsidRPr="003F15B4">
        <w:rPr>
          <w:rStyle w:val="StyleFSMePro"/>
          <w:spacing w:val="2"/>
        </w:rPr>
        <w:t> </w:t>
      </w:r>
      <w:r w:rsidRPr="003F15B4">
        <w:rPr>
          <w:spacing w:val="2"/>
        </w:rPr>
        <w:t>from:</w:t>
      </w:r>
    </w:p>
    <w:p w14:paraId="3944A777" w14:textId="77777777" w:rsidR="009D2F83" w:rsidRDefault="009D2F83" w:rsidP="007707EF">
      <w:pPr>
        <w:pStyle w:val="ListParagraph"/>
        <w:numPr>
          <w:ilvl w:val="0"/>
          <w:numId w:val="10"/>
        </w:numPr>
      </w:pPr>
      <w:r>
        <w:t xml:space="preserve">moving </w:t>
      </w:r>
    </w:p>
    <w:p w14:paraId="19D949D0" w14:textId="77777777" w:rsidR="009D2F83" w:rsidRDefault="009D2F83" w:rsidP="007707EF">
      <w:pPr>
        <w:pStyle w:val="ListParagraph"/>
        <w:numPr>
          <w:ilvl w:val="0"/>
          <w:numId w:val="10"/>
        </w:numPr>
      </w:pPr>
      <w:r>
        <w:t>doing what they want.</w:t>
      </w:r>
    </w:p>
    <w:p w14:paraId="47083D45" w14:textId="77777777" w:rsidR="0079346D" w:rsidRDefault="0079346D" w:rsidP="0079346D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3FF17246" w14:textId="6509E0F6" w:rsidR="009D2F83" w:rsidRPr="00DD22C0" w:rsidRDefault="009D2F83" w:rsidP="0079346D">
      <w:pPr>
        <w:spacing w:before="240"/>
        <w:rPr>
          <w:rStyle w:val="Strong"/>
        </w:rPr>
      </w:pPr>
      <w:r w:rsidRPr="00DD22C0">
        <w:rPr>
          <w:rStyle w:val="Strong"/>
        </w:rPr>
        <w:lastRenderedPageBreak/>
        <w:t>Rights</w:t>
      </w:r>
    </w:p>
    <w:p w14:paraId="2CB9CCBC" w14:textId="77777777" w:rsidR="009D2F83" w:rsidRDefault="009D2F83" w:rsidP="009D2F83">
      <w:r>
        <w:t>Rights are rules about how people must treat you:</w:t>
      </w:r>
    </w:p>
    <w:p w14:paraId="6EF011F3" w14:textId="77777777" w:rsidR="009D2F83" w:rsidRDefault="009D2F83" w:rsidP="00DD22C0">
      <w:pPr>
        <w:pStyle w:val="ListParagraph"/>
        <w:numPr>
          <w:ilvl w:val="0"/>
          <w:numId w:val="17"/>
        </w:numPr>
      </w:pPr>
      <w:r>
        <w:t xml:space="preserve">fairly </w:t>
      </w:r>
    </w:p>
    <w:p w14:paraId="0AED8653" w14:textId="77777777" w:rsidR="009D2F83" w:rsidRPr="00FF35C2" w:rsidRDefault="009D2F83" w:rsidP="00DD22C0">
      <w:pPr>
        <w:pStyle w:val="ListParagraph"/>
        <w:numPr>
          <w:ilvl w:val="0"/>
          <w:numId w:val="17"/>
        </w:numPr>
        <w:rPr>
          <w:rStyle w:val="Strong"/>
        </w:rPr>
      </w:pPr>
      <w:r>
        <w:t>equally.</w:t>
      </w:r>
    </w:p>
    <w:p w14:paraId="5546D91F" w14:textId="77777777" w:rsidR="009D2F83" w:rsidRDefault="009D2F83" w:rsidP="0079346D">
      <w:pPr>
        <w:spacing w:before="240"/>
        <w:rPr>
          <w:rStyle w:val="Strong"/>
        </w:rPr>
      </w:pPr>
      <w:r>
        <w:rPr>
          <w:rStyle w:val="Strong"/>
        </w:rPr>
        <w:t>Support coordinator</w:t>
      </w:r>
    </w:p>
    <w:p w14:paraId="1A04523B" w14:textId="77777777" w:rsidR="009D2F83" w:rsidRPr="00FF35C2" w:rsidRDefault="009D2F83" w:rsidP="009D2F83">
      <w:pPr>
        <w:rPr>
          <w:rStyle w:val="Strong"/>
        </w:rPr>
      </w:pPr>
      <w:r w:rsidRPr="000706D5">
        <w:t xml:space="preserve">A </w:t>
      </w:r>
      <w:r>
        <w:t>s</w:t>
      </w:r>
      <w:r w:rsidRPr="000706D5">
        <w:t xml:space="preserve">upport </w:t>
      </w:r>
      <w:r>
        <w:t>c</w:t>
      </w:r>
      <w:r w:rsidRPr="000706D5">
        <w:t xml:space="preserve">oordinator is someone who helps </w:t>
      </w:r>
      <w:r>
        <w:t>participants</w:t>
      </w:r>
      <w:r w:rsidRPr="000706D5">
        <w:t xml:space="preserve"> plan and use their supports.</w:t>
      </w:r>
    </w:p>
    <w:p w14:paraId="6E7AD884" w14:textId="7579A4BA" w:rsidR="008C7B9E" w:rsidRDefault="008C7B9E" w:rsidP="009D2F83"/>
    <w:p w14:paraId="468C664C" w14:textId="77777777" w:rsidR="00997635" w:rsidRDefault="00997635" w:rsidP="009D2F83"/>
    <w:p w14:paraId="634A4339" w14:textId="77777777" w:rsidR="000E4E3C" w:rsidRPr="00B16BC6" w:rsidRDefault="000E4E3C" w:rsidP="009D2F83"/>
    <w:p w14:paraId="757DB64B" w14:textId="54E7BDD4" w:rsidR="00EC31C6" w:rsidRPr="00C6515A" w:rsidRDefault="009D2F83" w:rsidP="00FA5E06">
      <w:pPr>
        <w:spacing w:before="7920" w:after="0"/>
      </w:pPr>
      <w:r w:rsidRPr="00082754">
        <w:rPr>
          <w:sz w:val="24"/>
          <w:szCs w:val="24"/>
        </w:rPr>
        <w:t xml:space="preserve">The Information Access Group </w:t>
      </w:r>
      <w:r w:rsidRPr="00765721">
        <w:rPr>
          <w:sz w:val="24"/>
          <w:szCs w:val="20"/>
        </w:rPr>
        <w:t xml:space="preserve">created this </w:t>
      </w:r>
      <w:r>
        <w:rPr>
          <w:sz w:val="24"/>
          <w:szCs w:val="20"/>
        </w:rPr>
        <w:t xml:space="preserve">text-only </w:t>
      </w:r>
      <w:r w:rsidRPr="00765721">
        <w:rPr>
          <w:sz w:val="24"/>
          <w:szCs w:val="20"/>
        </w:rPr>
        <w:t>Easy Read document.</w:t>
      </w:r>
      <w:r>
        <w:rPr>
          <w:sz w:val="24"/>
          <w:szCs w:val="20"/>
        </w:rPr>
        <w:br/>
      </w:r>
      <w:r w:rsidRPr="00082754">
        <w:rPr>
          <w:sz w:val="24"/>
          <w:szCs w:val="24"/>
        </w:rPr>
        <w:t xml:space="preserve">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4773-B</w:t>
      </w:r>
      <w:bookmarkEnd w:id="107"/>
      <w:bookmarkEnd w:id="108"/>
      <w:r w:rsidR="00FA5E06">
        <w:rPr>
          <w:sz w:val="24"/>
          <w:szCs w:val="24"/>
        </w:rPr>
        <w:t>.</w:t>
      </w:r>
    </w:p>
    <w:sectPr w:rsidR="00EC31C6" w:rsidRPr="00C6515A" w:rsidSect="00350933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B2976"/>
      </w:rPr>
      <w:id w:val="40149812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color w:val="6B297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6EF8F5C5" w14:textId="1521DA2B" w:rsidR="00384C4C" w:rsidRPr="00350933" w:rsidRDefault="009D2F83" w:rsidP="009D2F83">
            <w:pPr>
              <w:pStyle w:val="Footer"/>
              <w:jc w:val="center"/>
              <w:rPr>
                <w:color w:val="6B2976"/>
              </w:rPr>
            </w:pPr>
            <w:r w:rsidRPr="00350933">
              <w:rPr>
                <w:color w:val="6B2976"/>
              </w:rPr>
              <w:t xml:space="preserve">Page </w: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350933">
              <w:rPr>
                <w:b/>
                <w:bCs/>
                <w:color w:val="6B2976"/>
              </w:rPr>
              <w:instrText xml:space="preserve"> PAGE </w:instrTex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350933">
              <w:rPr>
                <w:b/>
                <w:bCs/>
                <w:color w:val="6B2976"/>
              </w:rPr>
              <w:t>2</w: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  <w:r w:rsidRPr="00350933">
              <w:rPr>
                <w:color w:val="6B2976"/>
              </w:rPr>
              <w:t xml:space="preserve"> of </w: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begin"/>
            </w:r>
            <w:r w:rsidRPr="00350933">
              <w:rPr>
                <w:b/>
                <w:bCs/>
                <w:color w:val="6B2976"/>
              </w:rPr>
              <w:instrText xml:space="preserve"> NUMPAGES  </w:instrTex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separate"/>
            </w:r>
            <w:r w:rsidRPr="00350933">
              <w:rPr>
                <w:b/>
                <w:bCs/>
                <w:color w:val="6B2976"/>
              </w:rPr>
              <w:t>2</w:t>
            </w:r>
            <w:r w:rsidRPr="00350933">
              <w:rPr>
                <w:b/>
                <w:bCs/>
                <w:color w:val="6B297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66D"/>
    <w:multiLevelType w:val="hybridMultilevel"/>
    <w:tmpl w:val="1460176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978"/>
    <w:multiLevelType w:val="hybridMultilevel"/>
    <w:tmpl w:val="3F14523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316"/>
    <w:multiLevelType w:val="hybridMultilevel"/>
    <w:tmpl w:val="D7766F7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AB6"/>
    <w:multiLevelType w:val="hybridMultilevel"/>
    <w:tmpl w:val="E4F8A8E6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1A0B"/>
    <w:multiLevelType w:val="hybridMultilevel"/>
    <w:tmpl w:val="CB60BBCC"/>
    <w:lvl w:ilvl="0" w:tplc="26B69B46">
      <w:start w:val="15"/>
      <w:numFmt w:val="bullet"/>
      <w:lvlText w:val=""/>
      <w:lvlJc w:val="left"/>
      <w:pPr>
        <w:ind w:left="787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F11185C"/>
    <w:multiLevelType w:val="hybridMultilevel"/>
    <w:tmpl w:val="8AF0B9D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5A58"/>
    <w:multiLevelType w:val="hybridMultilevel"/>
    <w:tmpl w:val="4D58B8AA"/>
    <w:lvl w:ilvl="0" w:tplc="099E3B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DF8"/>
    <w:multiLevelType w:val="hybridMultilevel"/>
    <w:tmpl w:val="CFD23302"/>
    <w:lvl w:ilvl="0" w:tplc="5F1C2C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82E9A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4450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D248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398CF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69AE9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474E4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5675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43A94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BFE6F7C"/>
    <w:multiLevelType w:val="hybridMultilevel"/>
    <w:tmpl w:val="780E4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599"/>
    <w:multiLevelType w:val="hybridMultilevel"/>
    <w:tmpl w:val="78C6D10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324B"/>
    <w:multiLevelType w:val="hybridMultilevel"/>
    <w:tmpl w:val="E3305BF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6FD3"/>
    <w:multiLevelType w:val="hybridMultilevel"/>
    <w:tmpl w:val="8B969212"/>
    <w:lvl w:ilvl="0" w:tplc="5A48E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F7690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C0815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B2A66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EC19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A46A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2C466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DC46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0C632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39B16F69"/>
    <w:multiLevelType w:val="multilevel"/>
    <w:tmpl w:val="B30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A6495"/>
    <w:multiLevelType w:val="hybridMultilevel"/>
    <w:tmpl w:val="FA4021F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65EF9"/>
    <w:multiLevelType w:val="hybridMultilevel"/>
    <w:tmpl w:val="1D7CA8B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50680"/>
    <w:multiLevelType w:val="hybridMultilevel"/>
    <w:tmpl w:val="1DA8212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9FA"/>
    <w:multiLevelType w:val="hybridMultilevel"/>
    <w:tmpl w:val="F19EFE8E"/>
    <w:lvl w:ilvl="0" w:tplc="89228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0875"/>
    <w:multiLevelType w:val="hybridMultilevel"/>
    <w:tmpl w:val="6E22A89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375ED"/>
    <w:multiLevelType w:val="hybridMultilevel"/>
    <w:tmpl w:val="990A9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6419"/>
    <w:multiLevelType w:val="hybridMultilevel"/>
    <w:tmpl w:val="A094EAF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74AD"/>
    <w:multiLevelType w:val="hybridMultilevel"/>
    <w:tmpl w:val="BCCC6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46D9"/>
    <w:multiLevelType w:val="hybridMultilevel"/>
    <w:tmpl w:val="FBD24A9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8140B"/>
    <w:multiLevelType w:val="hybridMultilevel"/>
    <w:tmpl w:val="255A415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5F75"/>
    <w:multiLevelType w:val="hybridMultilevel"/>
    <w:tmpl w:val="786A104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41F"/>
    <w:multiLevelType w:val="hybridMultilevel"/>
    <w:tmpl w:val="37A4F4D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C2D"/>
    <w:multiLevelType w:val="hybridMultilevel"/>
    <w:tmpl w:val="4C3E52C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14DE"/>
    <w:multiLevelType w:val="hybridMultilevel"/>
    <w:tmpl w:val="2BDCE9B6"/>
    <w:lvl w:ilvl="0" w:tplc="839A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A3F25"/>
    <w:multiLevelType w:val="hybridMultilevel"/>
    <w:tmpl w:val="5A46BB1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84DFB"/>
    <w:multiLevelType w:val="hybridMultilevel"/>
    <w:tmpl w:val="DBA0035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8"/>
  </w:num>
  <w:num w:numId="2" w16cid:durableId="1408454983">
    <w:abstractNumId w:val="22"/>
  </w:num>
  <w:num w:numId="3" w16cid:durableId="254829627">
    <w:abstractNumId w:val="27"/>
  </w:num>
  <w:num w:numId="4" w16cid:durableId="2123574951">
    <w:abstractNumId w:val="28"/>
  </w:num>
  <w:num w:numId="5" w16cid:durableId="1573731786">
    <w:abstractNumId w:val="24"/>
  </w:num>
  <w:num w:numId="6" w16cid:durableId="214388871">
    <w:abstractNumId w:val="15"/>
  </w:num>
  <w:num w:numId="7" w16cid:durableId="890968830">
    <w:abstractNumId w:val="11"/>
  </w:num>
  <w:num w:numId="8" w16cid:durableId="1868257108">
    <w:abstractNumId w:val="26"/>
  </w:num>
  <w:num w:numId="9" w16cid:durableId="1380014125">
    <w:abstractNumId w:val="23"/>
  </w:num>
  <w:num w:numId="10" w16cid:durableId="1433478147">
    <w:abstractNumId w:val="3"/>
  </w:num>
  <w:num w:numId="11" w16cid:durableId="1110124679">
    <w:abstractNumId w:val="25"/>
  </w:num>
  <w:num w:numId="12" w16cid:durableId="1087381588">
    <w:abstractNumId w:val="12"/>
  </w:num>
  <w:num w:numId="13" w16cid:durableId="1835994412">
    <w:abstractNumId w:val="7"/>
  </w:num>
  <w:num w:numId="14" w16cid:durableId="167063799">
    <w:abstractNumId w:val="14"/>
  </w:num>
  <w:num w:numId="15" w16cid:durableId="1413041963">
    <w:abstractNumId w:val="21"/>
  </w:num>
  <w:num w:numId="16" w16cid:durableId="348216881">
    <w:abstractNumId w:val="18"/>
  </w:num>
  <w:num w:numId="17" w16cid:durableId="810905070">
    <w:abstractNumId w:val="1"/>
  </w:num>
  <w:num w:numId="18" w16cid:durableId="490213990">
    <w:abstractNumId w:val="4"/>
  </w:num>
  <w:num w:numId="19" w16cid:durableId="1982073666">
    <w:abstractNumId w:val="5"/>
  </w:num>
  <w:num w:numId="20" w16cid:durableId="369378516">
    <w:abstractNumId w:val="16"/>
  </w:num>
  <w:num w:numId="21" w16cid:durableId="1365130994">
    <w:abstractNumId w:val="2"/>
  </w:num>
  <w:num w:numId="22" w16cid:durableId="273562675">
    <w:abstractNumId w:val="10"/>
  </w:num>
  <w:num w:numId="23" w16cid:durableId="1862740118">
    <w:abstractNumId w:val="9"/>
  </w:num>
  <w:num w:numId="24" w16cid:durableId="918103311">
    <w:abstractNumId w:val="19"/>
  </w:num>
  <w:num w:numId="25" w16cid:durableId="71008200">
    <w:abstractNumId w:val="20"/>
  </w:num>
  <w:num w:numId="26" w16cid:durableId="265620663">
    <w:abstractNumId w:val="29"/>
  </w:num>
  <w:num w:numId="27" w16cid:durableId="242423250">
    <w:abstractNumId w:val="17"/>
  </w:num>
  <w:num w:numId="28" w16cid:durableId="756024972">
    <w:abstractNumId w:val="13"/>
  </w:num>
  <w:num w:numId="29" w16cid:durableId="1821996614">
    <w:abstractNumId w:val="6"/>
  </w:num>
  <w:num w:numId="30" w16cid:durableId="164057577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3347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1A2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24DF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16C2"/>
    <w:rsid w:val="000236B5"/>
    <w:rsid w:val="00023DC1"/>
    <w:rsid w:val="000249DA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4B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68C2"/>
    <w:rsid w:val="00067033"/>
    <w:rsid w:val="00067268"/>
    <w:rsid w:val="000676E6"/>
    <w:rsid w:val="000706D5"/>
    <w:rsid w:val="00070DF1"/>
    <w:rsid w:val="0007213A"/>
    <w:rsid w:val="00073579"/>
    <w:rsid w:val="00073D6E"/>
    <w:rsid w:val="000741EF"/>
    <w:rsid w:val="000749C5"/>
    <w:rsid w:val="00074F07"/>
    <w:rsid w:val="0007564C"/>
    <w:rsid w:val="00075E08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6D8D"/>
    <w:rsid w:val="00087165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7BB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B78"/>
    <w:rsid w:val="000D2C19"/>
    <w:rsid w:val="000D2CA4"/>
    <w:rsid w:val="000D2FF5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02C9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0F9"/>
    <w:rsid w:val="000F431B"/>
    <w:rsid w:val="000F4B81"/>
    <w:rsid w:val="000F4FCC"/>
    <w:rsid w:val="000F52F4"/>
    <w:rsid w:val="000F55BA"/>
    <w:rsid w:val="000F6876"/>
    <w:rsid w:val="000F6ABF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2AE"/>
    <w:rsid w:val="001066AD"/>
    <w:rsid w:val="001077C6"/>
    <w:rsid w:val="001078E4"/>
    <w:rsid w:val="001110D2"/>
    <w:rsid w:val="0011190E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27E9A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5D7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29B1"/>
    <w:rsid w:val="00183046"/>
    <w:rsid w:val="001831FF"/>
    <w:rsid w:val="001838ED"/>
    <w:rsid w:val="00183FB5"/>
    <w:rsid w:val="00185F8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A01"/>
    <w:rsid w:val="00194D9A"/>
    <w:rsid w:val="00195426"/>
    <w:rsid w:val="0019560B"/>
    <w:rsid w:val="00195E2B"/>
    <w:rsid w:val="00196147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2AB"/>
    <w:rsid w:val="001B4580"/>
    <w:rsid w:val="001B4DFE"/>
    <w:rsid w:val="001B610D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10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09DB"/>
    <w:rsid w:val="001D0C4C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214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58AC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825"/>
    <w:rsid w:val="00226294"/>
    <w:rsid w:val="00226311"/>
    <w:rsid w:val="00230100"/>
    <w:rsid w:val="00230213"/>
    <w:rsid w:val="00231385"/>
    <w:rsid w:val="00231473"/>
    <w:rsid w:val="0023170B"/>
    <w:rsid w:val="002320AB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7B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F8"/>
    <w:rsid w:val="002601B5"/>
    <w:rsid w:val="002605C8"/>
    <w:rsid w:val="002610D6"/>
    <w:rsid w:val="0026115A"/>
    <w:rsid w:val="002611B8"/>
    <w:rsid w:val="00261363"/>
    <w:rsid w:val="00261C3A"/>
    <w:rsid w:val="00261FDF"/>
    <w:rsid w:val="0026225B"/>
    <w:rsid w:val="002643C4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4C60"/>
    <w:rsid w:val="002B5A75"/>
    <w:rsid w:val="002B78FD"/>
    <w:rsid w:val="002B7929"/>
    <w:rsid w:val="002C1D0D"/>
    <w:rsid w:val="002C3091"/>
    <w:rsid w:val="002C416B"/>
    <w:rsid w:val="002C4196"/>
    <w:rsid w:val="002C44DD"/>
    <w:rsid w:val="002C55A6"/>
    <w:rsid w:val="002C5B50"/>
    <w:rsid w:val="002C611F"/>
    <w:rsid w:val="002C6664"/>
    <w:rsid w:val="002C6C1F"/>
    <w:rsid w:val="002C6F8E"/>
    <w:rsid w:val="002C7125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3268"/>
    <w:rsid w:val="002F4984"/>
    <w:rsid w:val="002F4CE9"/>
    <w:rsid w:val="002F5FA3"/>
    <w:rsid w:val="002F637F"/>
    <w:rsid w:val="002F7283"/>
    <w:rsid w:val="002F79D1"/>
    <w:rsid w:val="002F7AA8"/>
    <w:rsid w:val="00300FF6"/>
    <w:rsid w:val="00301563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1BB8"/>
    <w:rsid w:val="0031259F"/>
    <w:rsid w:val="00313DF2"/>
    <w:rsid w:val="00313E24"/>
    <w:rsid w:val="0031473C"/>
    <w:rsid w:val="00314FF9"/>
    <w:rsid w:val="003154C5"/>
    <w:rsid w:val="00315B15"/>
    <w:rsid w:val="00316697"/>
    <w:rsid w:val="00317198"/>
    <w:rsid w:val="00317AB1"/>
    <w:rsid w:val="00317ACC"/>
    <w:rsid w:val="00317B64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5DE"/>
    <w:rsid w:val="00340BFB"/>
    <w:rsid w:val="00341176"/>
    <w:rsid w:val="0034119D"/>
    <w:rsid w:val="0034139F"/>
    <w:rsid w:val="00341652"/>
    <w:rsid w:val="00341C5D"/>
    <w:rsid w:val="003425A0"/>
    <w:rsid w:val="0034328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0768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59DB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90979"/>
    <w:rsid w:val="00391176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CB4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3B08"/>
    <w:rsid w:val="003D4857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804"/>
    <w:rsid w:val="003E3989"/>
    <w:rsid w:val="003E3DB0"/>
    <w:rsid w:val="003E4D74"/>
    <w:rsid w:val="003E4FFB"/>
    <w:rsid w:val="003E6416"/>
    <w:rsid w:val="003E77AA"/>
    <w:rsid w:val="003F02B1"/>
    <w:rsid w:val="003F12F9"/>
    <w:rsid w:val="003F15B4"/>
    <w:rsid w:val="003F1A6C"/>
    <w:rsid w:val="003F1C1D"/>
    <w:rsid w:val="003F1FF9"/>
    <w:rsid w:val="003F204C"/>
    <w:rsid w:val="003F24C7"/>
    <w:rsid w:val="003F2984"/>
    <w:rsid w:val="003F3363"/>
    <w:rsid w:val="003F3AEC"/>
    <w:rsid w:val="003F426C"/>
    <w:rsid w:val="003F426D"/>
    <w:rsid w:val="003F437C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0109"/>
    <w:rsid w:val="00421FCB"/>
    <w:rsid w:val="00422A48"/>
    <w:rsid w:val="00422D96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C12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0A3"/>
    <w:rsid w:val="004745BD"/>
    <w:rsid w:val="00474979"/>
    <w:rsid w:val="0047544B"/>
    <w:rsid w:val="00475A42"/>
    <w:rsid w:val="004806A4"/>
    <w:rsid w:val="00482C02"/>
    <w:rsid w:val="00483E32"/>
    <w:rsid w:val="00484186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2FE8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02D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7B8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30E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BE7"/>
    <w:rsid w:val="00514EF1"/>
    <w:rsid w:val="00515070"/>
    <w:rsid w:val="00515C77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B24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63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0D85"/>
    <w:rsid w:val="005611AA"/>
    <w:rsid w:val="005611D8"/>
    <w:rsid w:val="00561713"/>
    <w:rsid w:val="0056242B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4F7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213"/>
    <w:rsid w:val="00586F16"/>
    <w:rsid w:val="005871C7"/>
    <w:rsid w:val="00587507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2813"/>
    <w:rsid w:val="005935CA"/>
    <w:rsid w:val="005937F4"/>
    <w:rsid w:val="00593A60"/>
    <w:rsid w:val="00594096"/>
    <w:rsid w:val="00594D50"/>
    <w:rsid w:val="0059554D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05BD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445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7DB"/>
    <w:rsid w:val="00610EB7"/>
    <w:rsid w:val="0061146A"/>
    <w:rsid w:val="0061195E"/>
    <w:rsid w:val="00612302"/>
    <w:rsid w:val="0061236C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157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67B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132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5EC"/>
    <w:rsid w:val="00640D52"/>
    <w:rsid w:val="00641269"/>
    <w:rsid w:val="00641C3E"/>
    <w:rsid w:val="006425F8"/>
    <w:rsid w:val="006427A8"/>
    <w:rsid w:val="006431EC"/>
    <w:rsid w:val="0064398A"/>
    <w:rsid w:val="00644449"/>
    <w:rsid w:val="00644964"/>
    <w:rsid w:val="00644C39"/>
    <w:rsid w:val="00646744"/>
    <w:rsid w:val="00647623"/>
    <w:rsid w:val="00650B9A"/>
    <w:rsid w:val="006513FB"/>
    <w:rsid w:val="0065143F"/>
    <w:rsid w:val="00651567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0EA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67C28"/>
    <w:rsid w:val="006701B3"/>
    <w:rsid w:val="00670F45"/>
    <w:rsid w:val="00670F47"/>
    <w:rsid w:val="006713F9"/>
    <w:rsid w:val="00672176"/>
    <w:rsid w:val="00672DBB"/>
    <w:rsid w:val="00672E16"/>
    <w:rsid w:val="00673645"/>
    <w:rsid w:val="00674568"/>
    <w:rsid w:val="006750D4"/>
    <w:rsid w:val="006752A2"/>
    <w:rsid w:val="0067569E"/>
    <w:rsid w:val="00675E81"/>
    <w:rsid w:val="00675E8C"/>
    <w:rsid w:val="00676030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8F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64"/>
    <w:rsid w:val="006B31CB"/>
    <w:rsid w:val="006B333A"/>
    <w:rsid w:val="006B3658"/>
    <w:rsid w:val="006B3A52"/>
    <w:rsid w:val="006B3AE7"/>
    <w:rsid w:val="006B3D5E"/>
    <w:rsid w:val="006B3F43"/>
    <w:rsid w:val="006B461C"/>
    <w:rsid w:val="006B489F"/>
    <w:rsid w:val="006B4A6A"/>
    <w:rsid w:val="006B5F56"/>
    <w:rsid w:val="006B6F3C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40F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7597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4EC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C3D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5C2"/>
    <w:rsid w:val="00737802"/>
    <w:rsid w:val="007404F5"/>
    <w:rsid w:val="007413E6"/>
    <w:rsid w:val="007415E6"/>
    <w:rsid w:val="00741D46"/>
    <w:rsid w:val="00741E92"/>
    <w:rsid w:val="00743A1B"/>
    <w:rsid w:val="00743B02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48E"/>
    <w:rsid w:val="00754A62"/>
    <w:rsid w:val="007554C1"/>
    <w:rsid w:val="00755DA7"/>
    <w:rsid w:val="0075623E"/>
    <w:rsid w:val="007563AD"/>
    <w:rsid w:val="00757065"/>
    <w:rsid w:val="00757851"/>
    <w:rsid w:val="007603D9"/>
    <w:rsid w:val="00760C0E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721"/>
    <w:rsid w:val="00765D11"/>
    <w:rsid w:val="00765D36"/>
    <w:rsid w:val="00766B63"/>
    <w:rsid w:val="00766C9E"/>
    <w:rsid w:val="007670E3"/>
    <w:rsid w:val="00767173"/>
    <w:rsid w:val="007675EA"/>
    <w:rsid w:val="00767F48"/>
    <w:rsid w:val="00770057"/>
    <w:rsid w:val="00770726"/>
    <w:rsid w:val="007707EF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77B99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346D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2CF1"/>
    <w:rsid w:val="007D330C"/>
    <w:rsid w:val="007D3F8F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4803"/>
    <w:rsid w:val="007E5055"/>
    <w:rsid w:val="007E51D2"/>
    <w:rsid w:val="007E64FB"/>
    <w:rsid w:val="007E6B56"/>
    <w:rsid w:val="007E70F1"/>
    <w:rsid w:val="007E7964"/>
    <w:rsid w:val="007E7B5E"/>
    <w:rsid w:val="007E7C0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1C1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69"/>
    <w:rsid w:val="00810159"/>
    <w:rsid w:val="0081027F"/>
    <w:rsid w:val="00810468"/>
    <w:rsid w:val="008107A9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988"/>
    <w:rsid w:val="00824443"/>
    <w:rsid w:val="008245CE"/>
    <w:rsid w:val="008245E7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0D"/>
    <w:rsid w:val="00857436"/>
    <w:rsid w:val="0085761A"/>
    <w:rsid w:val="00857706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4F81"/>
    <w:rsid w:val="00865716"/>
    <w:rsid w:val="00866612"/>
    <w:rsid w:val="008667CA"/>
    <w:rsid w:val="00866F0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D65"/>
    <w:rsid w:val="0087637B"/>
    <w:rsid w:val="0087690A"/>
    <w:rsid w:val="00877A40"/>
    <w:rsid w:val="008806D0"/>
    <w:rsid w:val="00880CC7"/>
    <w:rsid w:val="00881298"/>
    <w:rsid w:val="008813D6"/>
    <w:rsid w:val="00881572"/>
    <w:rsid w:val="008815E0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782"/>
    <w:rsid w:val="008911EA"/>
    <w:rsid w:val="00891440"/>
    <w:rsid w:val="008916E2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4E5C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345D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3FF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222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93E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3AD6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9CF"/>
    <w:rsid w:val="00920920"/>
    <w:rsid w:val="00920F18"/>
    <w:rsid w:val="009219BB"/>
    <w:rsid w:val="009220DC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37CFD"/>
    <w:rsid w:val="009402B2"/>
    <w:rsid w:val="00940902"/>
    <w:rsid w:val="0094137F"/>
    <w:rsid w:val="009414B8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3D67"/>
    <w:rsid w:val="00974BE4"/>
    <w:rsid w:val="00974C57"/>
    <w:rsid w:val="0097523B"/>
    <w:rsid w:val="00975CAB"/>
    <w:rsid w:val="00976097"/>
    <w:rsid w:val="0097646D"/>
    <w:rsid w:val="00976EF3"/>
    <w:rsid w:val="00976F33"/>
    <w:rsid w:val="00980F0D"/>
    <w:rsid w:val="00980F6F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97635"/>
    <w:rsid w:val="009A00EF"/>
    <w:rsid w:val="009A051F"/>
    <w:rsid w:val="009A08D3"/>
    <w:rsid w:val="009A1A86"/>
    <w:rsid w:val="009A1C37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0C78"/>
    <w:rsid w:val="009B11AC"/>
    <w:rsid w:val="009B2E1E"/>
    <w:rsid w:val="009B3499"/>
    <w:rsid w:val="009B3842"/>
    <w:rsid w:val="009B3DBC"/>
    <w:rsid w:val="009B3E1B"/>
    <w:rsid w:val="009B3EEE"/>
    <w:rsid w:val="009B5578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4BB"/>
    <w:rsid w:val="009C6CC7"/>
    <w:rsid w:val="009C775F"/>
    <w:rsid w:val="009C7ADE"/>
    <w:rsid w:val="009D031E"/>
    <w:rsid w:val="009D0508"/>
    <w:rsid w:val="009D1B76"/>
    <w:rsid w:val="009D2DF1"/>
    <w:rsid w:val="009D2F83"/>
    <w:rsid w:val="009D3FA6"/>
    <w:rsid w:val="009D42CE"/>
    <w:rsid w:val="009D43A7"/>
    <w:rsid w:val="009D51A3"/>
    <w:rsid w:val="009D5D3D"/>
    <w:rsid w:val="009D662C"/>
    <w:rsid w:val="009D6641"/>
    <w:rsid w:val="009D68AC"/>
    <w:rsid w:val="009D703D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6D5"/>
    <w:rsid w:val="009F2AEE"/>
    <w:rsid w:val="009F2E30"/>
    <w:rsid w:val="009F36B2"/>
    <w:rsid w:val="009F3783"/>
    <w:rsid w:val="009F3EA5"/>
    <w:rsid w:val="009F41D4"/>
    <w:rsid w:val="009F4B56"/>
    <w:rsid w:val="009F4E5B"/>
    <w:rsid w:val="009F581C"/>
    <w:rsid w:val="009F6DD7"/>
    <w:rsid w:val="009F7C3B"/>
    <w:rsid w:val="00A00830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6B1"/>
    <w:rsid w:val="00A12731"/>
    <w:rsid w:val="00A13482"/>
    <w:rsid w:val="00A13FDA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1EF8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48"/>
    <w:rsid w:val="00A4405B"/>
    <w:rsid w:val="00A44B53"/>
    <w:rsid w:val="00A44C2C"/>
    <w:rsid w:val="00A44EBE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5C9"/>
    <w:rsid w:val="00A52EF9"/>
    <w:rsid w:val="00A53082"/>
    <w:rsid w:val="00A5312A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12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13E6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0E4C"/>
    <w:rsid w:val="00AB1AB8"/>
    <w:rsid w:val="00AB2463"/>
    <w:rsid w:val="00AB2B7F"/>
    <w:rsid w:val="00AB2E57"/>
    <w:rsid w:val="00AB373A"/>
    <w:rsid w:val="00AB3C84"/>
    <w:rsid w:val="00AB44CE"/>
    <w:rsid w:val="00AB4753"/>
    <w:rsid w:val="00AB4894"/>
    <w:rsid w:val="00AB522D"/>
    <w:rsid w:val="00AB5D44"/>
    <w:rsid w:val="00AB7182"/>
    <w:rsid w:val="00AB749B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37E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40A4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3B0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AA6"/>
    <w:rsid w:val="00B2034B"/>
    <w:rsid w:val="00B20619"/>
    <w:rsid w:val="00B2072A"/>
    <w:rsid w:val="00B20D5A"/>
    <w:rsid w:val="00B227FE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252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2F4"/>
    <w:rsid w:val="00B61E85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735"/>
    <w:rsid w:val="00B76B44"/>
    <w:rsid w:val="00B808DD"/>
    <w:rsid w:val="00B80A8F"/>
    <w:rsid w:val="00B80CA6"/>
    <w:rsid w:val="00B80CF0"/>
    <w:rsid w:val="00B81124"/>
    <w:rsid w:val="00B81FFE"/>
    <w:rsid w:val="00B82062"/>
    <w:rsid w:val="00B8238C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14E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6C61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D7D65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6DC6"/>
    <w:rsid w:val="00BF729D"/>
    <w:rsid w:val="00BF74D2"/>
    <w:rsid w:val="00BF7595"/>
    <w:rsid w:val="00BF7AAB"/>
    <w:rsid w:val="00C00889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CCC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7F37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405"/>
    <w:rsid w:val="00C40A0E"/>
    <w:rsid w:val="00C40F90"/>
    <w:rsid w:val="00C411E4"/>
    <w:rsid w:val="00C41EEB"/>
    <w:rsid w:val="00C425B6"/>
    <w:rsid w:val="00C429BD"/>
    <w:rsid w:val="00C42A50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9BA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25C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1B14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E9F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876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02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1766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4FEE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82A"/>
    <w:rsid w:val="00CE3BA9"/>
    <w:rsid w:val="00CE3D93"/>
    <w:rsid w:val="00CE3E40"/>
    <w:rsid w:val="00CE3EA5"/>
    <w:rsid w:val="00CE3FF4"/>
    <w:rsid w:val="00CE412B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789"/>
    <w:rsid w:val="00CE6D21"/>
    <w:rsid w:val="00CE7081"/>
    <w:rsid w:val="00CF0329"/>
    <w:rsid w:val="00CF0653"/>
    <w:rsid w:val="00CF0788"/>
    <w:rsid w:val="00CF079D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1D7A"/>
    <w:rsid w:val="00D3321D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3783D"/>
    <w:rsid w:val="00D40E35"/>
    <w:rsid w:val="00D4100D"/>
    <w:rsid w:val="00D414F3"/>
    <w:rsid w:val="00D4151F"/>
    <w:rsid w:val="00D41CC9"/>
    <w:rsid w:val="00D421B0"/>
    <w:rsid w:val="00D4516C"/>
    <w:rsid w:val="00D45841"/>
    <w:rsid w:val="00D465BE"/>
    <w:rsid w:val="00D47423"/>
    <w:rsid w:val="00D4794F"/>
    <w:rsid w:val="00D47FE6"/>
    <w:rsid w:val="00D506AE"/>
    <w:rsid w:val="00D50A87"/>
    <w:rsid w:val="00D50DC7"/>
    <w:rsid w:val="00D5206A"/>
    <w:rsid w:val="00D52764"/>
    <w:rsid w:val="00D54472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0D19"/>
    <w:rsid w:val="00D712F2"/>
    <w:rsid w:val="00D7180C"/>
    <w:rsid w:val="00D71C9A"/>
    <w:rsid w:val="00D720A3"/>
    <w:rsid w:val="00D720EB"/>
    <w:rsid w:val="00D72FD4"/>
    <w:rsid w:val="00D74140"/>
    <w:rsid w:val="00D748B0"/>
    <w:rsid w:val="00D75D0C"/>
    <w:rsid w:val="00D75EC3"/>
    <w:rsid w:val="00D8040C"/>
    <w:rsid w:val="00D809FB"/>
    <w:rsid w:val="00D819EC"/>
    <w:rsid w:val="00D81F31"/>
    <w:rsid w:val="00D82628"/>
    <w:rsid w:val="00D82873"/>
    <w:rsid w:val="00D8393D"/>
    <w:rsid w:val="00D83DD1"/>
    <w:rsid w:val="00D84205"/>
    <w:rsid w:val="00D847D5"/>
    <w:rsid w:val="00D8577E"/>
    <w:rsid w:val="00D858F7"/>
    <w:rsid w:val="00D85FBF"/>
    <w:rsid w:val="00D866D2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1E0D"/>
    <w:rsid w:val="00DA26CB"/>
    <w:rsid w:val="00DA283A"/>
    <w:rsid w:val="00DA2C2D"/>
    <w:rsid w:val="00DA2DAB"/>
    <w:rsid w:val="00DA3693"/>
    <w:rsid w:val="00DA3838"/>
    <w:rsid w:val="00DA4FE5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4107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C70"/>
    <w:rsid w:val="00DD1382"/>
    <w:rsid w:val="00DD2261"/>
    <w:rsid w:val="00DD22C0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3BE"/>
    <w:rsid w:val="00DE29C5"/>
    <w:rsid w:val="00DE3434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931"/>
    <w:rsid w:val="00E11AAC"/>
    <w:rsid w:val="00E12122"/>
    <w:rsid w:val="00E12155"/>
    <w:rsid w:val="00E12623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0CA9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1BA7"/>
    <w:rsid w:val="00E42569"/>
    <w:rsid w:val="00E42890"/>
    <w:rsid w:val="00E43A0B"/>
    <w:rsid w:val="00E44C33"/>
    <w:rsid w:val="00E451BA"/>
    <w:rsid w:val="00E45C3A"/>
    <w:rsid w:val="00E4611C"/>
    <w:rsid w:val="00E46122"/>
    <w:rsid w:val="00E46149"/>
    <w:rsid w:val="00E4663D"/>
    <w:rsid w:val="00E47283"/>
    <w:rsid w:val="00E50343"/>
    <w:rsid w:val="00E51E57"/>
    <w:rsid w:val="00E51FEF"/>
    <w:rsid w:val="00E522DA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3F29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366B"/>
    <w:rsid w:val="00EB44FB"/>
    <w:rsid w:val="00EB4883"/>
    <w:rsid w:val="00EB54B7"/>
    <w:rsid w:val="00EB56ED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8B7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0D49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A23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21E7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0877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C40"/>
    <w:rsid w:val="00F3309F"/>
    <w:rsid w:val="00F3311B"/>
    <w:rsid w:val="00F33196"/>
    <w:rsid w:val="00F33BEC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6AF0"/>
    <w:rsid w:val="00F47542"/>
    <w:rsid w:val="00F47865"/>
    <w:rsid w:val="00F47BB9"/>
    <w:rsid w:val="00F47D4F"/>
    <w:rsid w:val="00F47E73"/>
    <w:rsid w:val="00F502BA"/>
    <w:rsid w:val="00F50B57"/>
    <w:rsid w:val="00F5227B"/>
    <w:rsid w:val="00F525C0"/>
    <w:rsid w:val="00F52F4B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2BA3"/>
    <w:rsid w:val="00F63238"/>
    <w:rsid w:val="00F632B1"/>
    <w:rsid w:val="00F63497"/>
    <w:rsid w:val="00F63982"/>
    <w:rsid w:val="00F6445B"/>
    <w:rsid w:val="00F64870"/>
    <w:rsid w:val="00F65BCE"/>
    <w:rsid w:val="00F664B0"/>
    <w:rsid w:val="00F676C8"/>
    <w:rsid w:val="00F677EA"/>
    <w:rsid w:val="00F7084E"/>
    <w:rsid w:val="00F708BA"/>
    <w:rsid w:val="00F7160F"/>
    <w:rsid w:val="00F72B08"/>
    <w:rsid w:val="00F73058"/>
    <w:rsid w:val="00F730C0"/>
    <w:rsid w:val="00F744E5"/>
    <w:rsid w:val="00F74674"/>
    <w:rsid w:val="00F74838"/>
    <w:rsid w:val="00F7507C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018"/>
    <w:rsid w:val="00F8734E"/>
    <w:rsid w:val="00F87B81"/>
    <w:rsid w:val="00F90983"/>
    <w:rsid w:val="00F90E31"/>
    <w:rsid w:val="00F91A79"/>
    <w:rsid w:val="00F942A7"/>
    <w:rsid w:val="00F946EB"/>
    <w:rsid w:val="00F94C76"/>
    <w:rsid w:val="00F95B1B"/>
    <w:rsid w:val="00F979C4"/>
    <w:rsid w:val="00F97CB2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5E06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071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6FEF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6250"/>
    <w:rsid w:val="00FE662D"/>
    <w:rsid w:val="00FE68A9"/>
    <w:rsid w:val="00FE7766"/>
    <w:rsid w:val="00FE7AB4"/>
    <w:rsid w:val="00FF1088"/>
    <w:rsid w:val="00FF16DD"/>
    <w:rsid w:val="00FF274C"/>
    <w:rsid w:val="00FF35C2"/>
    <w:rsid w:val="00FF3882"/>
    <w:rsid w:val="00FF48D7"/>
    <w:rsid w:val="00FF4982"/>
    <w:rsid w:val="00FF4A5E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6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2F83"/>
    <w:pPr>
      <w:keepNext/>
      <w:keepLines/>
      <w:tabs>
        <w:tab w:val="left" w:pos="5655"/>
      </w:tabs>
      <w:spacing w:line="276" w:lineRule="auto"/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2BA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F83"/>
    <w:pPr>
      <w:keepNext/>
      <w:keepLines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2F83"/>
    <w:rPr>
      <w:rFonts w:ascii="Arial" w:hAnsi="Arial"/>
      <w:b/>
      <w:bCs/>
      <w:noProof/>
      <w:color w:val="000000" w:themeColor="text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9D2F83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2F8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79346D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F502BA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50933"/>
    <w:pPr>
      <w:pBdr>
        <w:between w:val="single" w:sz="4" w:space="4" w:color="6B2976"/>
      </w:pBdr>
      <w:tabs>
        <w:tab w:val="right" w:pos="9323"/>
      </w:tabs>
      <w:spacing w:before="4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autoRedefine/>
    <w:uiPriority w:val="34"/>
    <w:qFormat/>
    <w:rsid w:val="009D2F83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D2F83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D2F83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CE412B"/>
    <w:pPr>
      <w:spacing w:before="280" w:after="280" w:line="276" w:lineRule="auto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E412B"/>
    <w:rPr>
      <w:rFonts w:ascii="Arial" w:hAnsi="Arial"/>
      <w:b/>
      <w:bCs/>
      <w:color w:val="6B2976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qFormat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A525C9"/>
    <w:rPr>
      <w:rFonts w:ascii="FS Me Pro" w:hAnsi="FS Me Pro"/>
    </w:rPr>
  </w:style>
  <w:style w:type="paragraph" w:customStyle="1" w:styleId="pf1">
    <w:name w:val="pf1"/>
    <w:basedOn w:val="Normal"/>
    <w:rsid w:val="00C42A50"/>
    <w:pPr>
      <w:spacing w:before="100" w:beforeAutospacing="1" w:after="100" w:afterAutospacing="1" w:line="240" w:lineRule="auto"/>
      <w:ind w:left="36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C42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C42A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-ia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CFE5E0-3FC1-4205-B5FE-CA77075FB030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9C5BB-5092-43E4-86B9-9C8AC850EB4E}"/>
</file>

<file path=customXml/itemProps3.xml><?xml version="1.0" encoding="utf-8"?>
<ds:datastoreItem xmlns:ds="http://schemas.openxmlformats.org/officeDocument/2006/customXml" ds:itemID="{803982D5-8F9A-4563-A247-4B19A050C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Disability Reference Group</vt:lpstr>
    </vt:vector>
  </TitlesOfParts>
  <Company>Hewlett-Packard</Company>
  <LinksUpToDate>false</LinksUpToDate>
  <CharactersWithSpaces>11980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Disability Reference Group</dc:title>
  <dc:subject/>
  <dc:creator>The Independent Advisory Council</dc:creator>
  <cp:keywords/>
  <dc:description/>
  <cp:lastModifiedBy>Stephen Preston</cp:lastModifiedBy>
  <cp:revision>3</cp:revision>
  <cp:lastPrinted>2019-09-17T06:26:00Z</cp:lastPrinted>
  <dcterms:created xsi:type="dcterms:W3CDTF">2023-07-10T04:36:00Z</dcterms:created>
  <dcterms:modified xsi:type="dcterms:W3CDTF">2023-07-10T04:43:00Z</dcterms:modified>
</cp:coreProperties>
</file>